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192AEC4B" w:rsidR="00561870" w:rsidRPr="00BC3717" w:rsidRDefault="00717A66" w:rsidP="005966E2">
      <w:pPr>
        <w:pStyle w:val="Title"/>
        <w:rPr>
          <w:szCs w:val="24"/>
        </w:rPr>
      </w:pPr>
      <w:r w:rsidRPr="00BC3717">
        <w:rPr>
          <w:szCs w:val="24"/>
        </w:rPr>
        <w:t>6</w:t>
      </w:r>
      <w:r w:rsidR="007B6E8C" w:rsidRPr="00BC3717">
        <w:rPr>
          <w:szCs w:val="24"/>
        </w:rPr>
        <w:t>4</w:t>
      </w:r>
      <w:r w:rsidR="00E724DC">
        <w:rPr>
          <w:szCs w:val="24"/>
        </w:rPr>
        <w:t>3</w:t>
      </w:r>
      <w:r w:rsidR="00E724DC">
        <w:rPr>
          <w:szCs w:val="24"/>
          <w:vertAlign w:val="superscript"/>
        </w:rPr>
        <w:t>r</w:t>
      </w:r>
      <w:r w:rsidR="00E57E50">
        <w:rPr>
          <w:szCs w:val="24"/>
          <w:vertAlign w:val="superscript"/>
        </w:rPr>
        <w:t>d</w:t>
      </w:r>
      <w:r w:rsidR="008B0ED3" w:rsidRPr="00BC3717">
        <w:rPr>
          <w:szCs w:val="24"/>
        </w:rPr>
        <w:t xml:space="preserve"> </w:t>
      </w:r>
      <w:r w:rsidR="00561870" w:rsidRPr="00BC3717">
        <w:rPr>
          <w:szCs w:val="24"/>
        </w:rPr>
        <w:t>Policy Board Meeting</w:t>
      </w:r>
    </w:p>
    <w:p w14:paraId="174B97F3" w14:textId="77777777" w:rsidR="00561870" w:rsidRPr="00BC3717" w:rsidRDefault="008849B0" w:rsidP="00561870">
      <w:pPr>
        <w:pStyle w:val="Title"/>
        <w:rPr>
          <w:szCs w:val="24"/>
        </w:rPr>
      </w:pPr>
      <w:r w:rsidRPr="00BC3717">
        <w:rPr>
          <w:szCs w:val="24"/>
        </w:rPr>
        <w:t>Fargo-Moorhead</w:t>
      </w:r>
      <w:r w:rsidR="00561870" w:rsidRPr="00BC3717">
        <w:rPr>
          <w:szCs w:val="24"/>
        </w:rPr>
        <w:t xml:space="preserve"> Metropolitan Council of Governments</w:t>
      </w:r>
    </w:p>
    <w:p w14:paraId="4A10FCA6" w14:textId="721D9A0D" w:rsidR="00561870" w:rsidRPr="00BC3717" w:rsidRDefault="00417244" w:rsidP="00561870">
      <w:pPr>
        <w:pStyle w:val="Title"/>
        <w:rPr>
          <w:szCs w:val="24"/>
        </w:rPr>
      </w:pPr>
      <w:r w:rsidRPr="00BC3717">
        <w:rPr>
          <w:szCs w:val="24"/>
        </w:rPr>
        <w:t>Thursday</w:t>
      </w:r>
      <w:r w:rsidR="00561870" w:rsidRPr="00BC3717">
        <w:rPr>
          <w:szCs w:val="24"/>
        </w:rPr>
        <w:t xml:space="preserve">, </w:t>
      </w:r>
      <w:r w:rsidR="00E724DC">
        <w:rPr>
          <w:szCs w:val="24"/>
        </w:rPr>
        <w:t>June 19</w:t>
      </w:r>
      <w:r w:rsidR="002F5FC2" w:rsidRPr="00BC3717">
        <w:rPr>
          <w:szCs w:val="24"/>
        </w:rPr>
        <w:t>, 2025</w:t>
      </w:r>
      <w:r w:rsidR="00E068C0" w:rsidRPr="00BC3717">
        <w:rPr>
          <w:szCs w:val="24"/>
        </w:rPr>
        <w:t xml:space="preserve"> </w:t>
      </w:r>
      <w:r w:rsidR="00561870" w:rsidRPr="00BC3717">
        <w:rPr>
          <w:szCs w:val="24"/>
        </w:rPr>
        <w:t xml:space="preserve">– 4:00 </w:t>
      </w:r>
      <w:r w:rsidR="00A70603" w:rsidRPr="00BC3717">
        <w:rPr>
          <w:szCs w:val="24"/>
        </w:rPr>
        <w:t>PM</w:t>
      </w:r>
    </w:p>
    <w:bookmarkStart w:id="0" w:name="_MON_1789988446"/>
    <w:bookmarkEnd w:id="0"/>
    <w:p w14:paraId="19EB86D7" w14:textId="04B6BFAA" w:rsidR="00FF592D" w:rsidRPr="00BC3717" w:rsidRDefault="005D23B9" w:rsidP="000C5744">
      <w:pPr>
        <w:pStyle w:val="Subtitle"/>
        <w:rPr>
          <w:sz w:val="24"/>
        </w:rPr>
      </w:pPr>
      <w:r w:rsidRPr="00BC3717">
        <w:rPr>
          <w:sz w:val="24"/>
        </w:rPr>
        <w:object w:dxaOrig="10189" w:dyaOrig="9922"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473.25pt" o:ole="">
            <v:imagedata r:id="rId8" o:title=""/>
          </v:shape>
          <o:OLEObject Type="Embed" ProgID="Excel.Sheet.12" ShapeID="_x0000_i1025" DrawAspect="Content" ObjectID="_1816499483" r:id="rId9"/>
        </w:object>
      </w:r>
    </w:p>
    <w:p w14:paraId="04B7E191" w14:textId="77777777" w:rsidR="00561870" w:rsidRPr="00BC3717" w:rsidRDefault="00743C34" w:rsidP="00823060">
      <w:pPr>
        <w:pStyle w:val="Heading1"/>
        <w:numPr>
          <w:ilvl w:val="0"/>
          <w:numId w:val="0"/>
        </w:numPr>
        <w:rPr>
          <w:sz w:val="24"/>
          <w:szCs w:val="24"/>
        </w:rPr>
      </w:pPr>
      <w:r w:rsidRPr="00BC3717">
        <w:rPr>
          <w:sz w:val="24"/>
          <w:szCs w:val="24"/>
        </w:rPr>
        <w:t>1a</w:t>
      </w:r>
      <w:r w:rsidR="00823060" w:rsidRPr="00BC3717">
        <w:rPr>
          <w:sz w:val="24"/>
          <w:szCs w:val="24"/>
        </w:rPr>
        <w:t>.</w:t>
      </w:r>
      <w:r w:rsidR="00823060" w:rsidRPr="00BC3717">
        <w:rPr>
          <w:sz w:val="24"/>
          <w:szCs w:val="24"/>
        </w:rPr>
        <w:tab/>
      </w:r>
      <w:r w:rsidR="00973D0A" w:rsidRPr="00BC3717">
        <w:rPr>
          <w:sz w:val="24"/>
          <w:szCs w:val="24"/>
        </w:rPr>
        <w:t xml:space="preserve">MEETING CALLED TO ORDER, WELCOME, AND INTRODUCTIONS, </w:t>
      </w:r>
      <w:r w:rsidR="00973D0A" w:rsidRPr="00BC3717">
        <w:rPr>
          <w:sz w:val="24"/>
          <w:szCs w:val="24"/>
          <w:u w:val="single"/>
        </w:rPr>
        <w:t>convened</w:t>
      </w:r>
    </w:p>
    <w:p w14:paraId="1D55284F" w14:textId="619F0A0E" w:rsidR="00973D0A" w:rsidRDefault="00F61186" w:rsidP="00973D0A">
      <w:pPr>
        <w:pStyle w:val="BodyText2"/>
        <w:rPr>
          <w:sz w:val="24"/>
          <w:szCs w:val="24"/>
        </w:rPr>
      </w:pPr>
      <w:r w:rsidRPr="00BC3717">
        <w:rPr>
          <w:sz w:val="24"/>
          <w:szCs w:val="24"/>
        </w:rPr>
        <w:t xml:space="preserve">The meeting was called to order at 4:00 </w:t>
      </w:r>
      <w:r w:rsidR="00A70603" w:rsidRPr="00BC3717">
        <w:rPr>
          <w:sz w:val="24"/>
          <w:szCs w:val="24"/>
        </w:rPr>
        <w:t>PM</w:t>
      </w:r>
      <w:r w:rsidRPr="00BC3717">
        <w:rPr>
          <w:sz w:val="24"/>
          <w:szCs w:val="24"/>
        </w:rPr>
        <w:t xml:space="preserve">, on </w:t>
      </w:r>
      <w:r w:rsidR="005B05F5" w:rsidRPr="00BC3717">
        <w:rPr>
          <w:sz w:val="24"/>
          <w:szCs w:val="24"/>
        </w:rPr>
        <w:t xml:space="preserve">Thursday, </w:t>
      </w:r>
      <w:r w:rsidR="00F11370">
        <w:rPr>
          <w:sz w:val="24"/>
          <w:szCs w:val="24"/>
        </w:rPr>
        <w:t>June 19</w:t>
      </w:r>
      <w:r w:rsidR="008815D2" w:rsidRPr="00BC3717">
        <w:rPr>
          <w:sz w:val="24"/>
          <w:szCs w:val="24"/>
        </w:rPr>
        <w:t>,</w:t>
      </w:r>
      <w:r w:rsidR="00490D72" w:rsidRPr="00BC3717">
        <w:rPr>
          <w:sz w:val="24"/>
          <w:szCs w:val="24"/>
        </w:rPr>
        <w:t xml:space="preserve"> 202</w:t>
      </w:r>
      <w:r w:rsidR="00F10D74" w:rsidRPr="00BC3717">
        <w:rPr>
          <w:sz w:val="24"/>
          <w:szCs w:val="24"/>
        </w:rPr>
        <w:t>5</w:t>
      </w:r>
      <w:r w:rsidRPr="00BC3717">
        <w:rPr>
          <w:sz w:val="24"/>
          <w:szCs w:val="24"/>
        </w:rPr>
        <w:t xml:space="preserve"> by </w:t>
      </w:r>
      <w:r w:rsidR="002033A8" w:rsidRPr="00BC3717">
        <w:rPr>
          <w:sz w:val="24"/>
          <w:szCs w:val="24"/>
        </w:rPr>
        <w:t>Chair</w:t>
      </w:r>
      <w:r w:rsidR="006F77BD" w:rsidRPr="00BC3717">
        <w:rPr>
          <w:sz w:val="24"/>
          <w:szCs w:val="24"/>
        </w:rPr>
        <w:t xml:space="preserve"> </w:t>
      </w:r>
      <w:r w:rsidR="00F9380B" w:rsidRPr="00BC3717">
        <w:rPr>
          <w:sz w:val="24"/>
          <w:szCs w:val="24"/>
        </w:rPr>
        <w:t>Mongeau</w:t>
      </w:r>
      <w:r w:rsidR="00490D72" w:rsidRPr="00BC3717">
        <w:rPr>
          <w:sz w:val="24"/>
          <w:szCs w:val="24"/>
        </w:rPr>
        <w:t>,</w:t>
      </w:r>
      <w:r w:rsidR="001C64C9" w:rsidRPr="00BC3717">
        <w:rPr>
          <w:sz w:val="24"/>
          <w:szCs w:val="24"/>
        </w:rPr>
        <w:t xml:space="preserve"> </w:t>
      </w:r>
      <w:r w:rsidRPr="00BC3717">
        <w:rPr>
          <w:sz w:val="24"/>
          <w:szCs w:val="24"/>
        </w:rPr>
        <w:t xml:space="preserve">noting </w:t>
      </w:r>
      <w:r w:rsidR="00AE151A">
        <w:rPr>
          <w:sz w:val="24"/>
          <w:szCs w:val="24"/>
        </w:rPr>
        <w:t>there was not a</w:t>
      </w:r>
      <w:r w:rsidRPr="00BC3717">
        <w:rPr>
          <w:sz w:val="24"/>
          <w:szCs w:val="24"/>
        </w:rPr>
        <w:t xml:space="preserve"> quorum. </w:t>
      </w:r>
      <w:r w:rsidR="00A870C6" w:rsidRPr="00BC3717">
        <w:rPr>
          <w:sz w:val="24"/>
          <w:szCs w:val="24"/>
        </w:rPr>
        <w:t xml:space="preserve"> </w:t>
      </w:r>
    </w:p>
    <w:p w14:paraId="30E19635" w14:textId="7AD06754" w:rsidR="00AE151A" w:rsidRPr="00BC3717" w:rsidRDefault="00AE151A" w:rsidP="00973D0A">
      <w:pPr>
        <w:pStyle w:val="BodyText2"/>
        <w:rPr>
          <w:sz w:val="24"/>
          <w:szCs w:val="24"/>
        </w:rPr>
      </w:pPr>
      <w:r>
        <w:rPr>
          <w:sz w:val="24"/>
          <w:szCs w:val="24"/>
        </w:rPr>
        <w:t>Without a quorum, most business could not be completed.  Policy Board Bylaws state</w:t>
      </w:r>
      <w:r w:rsidR="00CA2826">
        <w:rPr>
          <w:sz w:val="24"/>
          <w:szCs w:val="24"/>
        </w:rPr>
        <w:t xml:space="preserve"> “Approval of monthly bills may be accomplished with lack of </w:t>
      </w:r>
      <w:r w:rsidR="00CA2826">
        <w:rPr>
          <w:sz w:val="24"/>
          <w:szCs w:val="24"/>
        </w:rPr>
        <w:lastRenderedPageBreak/>
        <w:t>a quorum at the discretion of the Chair and with not less than six (6) Board members present.” (Section 5.6.3)</w:t>
      </w:r>
      <w:r>
        <w:rPr>
          <w:sz w:val="24"/>
          <w:szCs w:val="24"/>
        </w:rPr>
        <w:t xml:space="preserve"> </w:t>
      </w:r>
    </w:p>
    <w:p w14:paraId="66F80DC1" w14:textId="7669E7BC" w:rsidR="00973D0A" w:rsidRDefault="00743C34" w:rsidP="00823060">
      <w:pPr>
        <w:pStyle w:val="Heading2"/>
        <w:numPr>
          <w:ilvl w:val="0"/>
          <w:numId w:val="0"/>
        </w:numPr>
        <w:rPr>
          <w:sz w:val="24"/>
          <w:szCs w:val="24"/>
        </w:rPr>
      </w:pPr>
      <w:r w:rsidRPr="00BC3717">
        <w:rPr>
          <w:sz w:val="24"/>
          <w:szCs w:val="24"/>
        </w:rPr>
        <w:t>1b</w:t>
      </w:r>
      <w:r w:rsidR="00823060" w:rsidRPr="00BC3717">
        <w:rPr>
          <w:sz w:val="24"/>
          <w:szCs w:val="24"/>
        </w:rPr>
        <w:t>.</w:t>
      </w:r>
      <w:r w:rsidR="00823060" w:rsidRPr="00BC3717">
        <w:rPr>
          <w:sz w:val="24"/>
          <w:szCs w:val="24"/>
        </w:rPr>
        <w:tab/>
      </w:r>
      <w:r w:rsidR="00973D0A" w:rsidRPr="00BC3717">
        <w:rPr>
          <w:sz w:val="24"/>
          <w:szCs w:val="24"/>
        </w:rPr>
        <w:t>Approve Order and Contents of Overall Agenda</w:t>
      </w:r>
    </w:p>
    <w:p w14:paraId="140FA0B3" w14:textId="4A67D6B6" w:rsidR="00CA2826" w:rsidRPr="00CA2826" w:rsidRDefault="00CA2826" w:rsidP="00823060">
      <w:pPr>
        <w:pStyle w:val="Heading2"/>
        <w:numPr>
          <w:ilvl w:val="0"/>
          <w:numId w:val="0"/>
        </w:numPr>
        <w:rPr>
          <w:b w:val="0"/>
          <w:bCs w:val="0"/>
          <w:sz w:val="24"/>
          <w:szCs w:val="24"/>
          <w:u w:val="single"/>
        </w:rPr>
      </w:pPr>
      <w:r>
        <w:rPr>
          <w:sz w:val="24"/>
          <w:szCs w:val="24"/>
        </w:rPr>
        <w:tab/>
      </w:r>
      <w:r>
        <w:rPr>
          <w:b w:val="0"/>
          <w:bCs w:val="0"/>
          <w:sz w:val="24"/>
          <w:szCs w:val="24"/>
        </w:rPr>
        <w:t>No</w:t>
      </w:r>
      <w:r w:rsidR="00D96246">
        <w:rPr>
          <w:b w:val="0"/>
          <w:bCs w:val="0"/>
          <w:sz w:val="24"/>
          <w:szCs w:val="24"/>
        </w:rPr>
        <w:t xml:space="preserve"> action</w:t>
      </w:r>
      <w:r>
        <w:rPr>
          <w:b w:val="0"/>
          <w:bCs w:val="0"/>
          <w:sz w:val="24"/>
          <w:szCs w:val="24"/>
        </w:rPr>
        <w:t xml:space="preserve"> due to lack of quorum.</w:t>
      </w:r>
    </w:p>
    <w:p w14:paraId="0473648B" w14:textId="77777777" w:rsidR="00CA2826" w:rsidRDefault="00CA2826" w:rsidP="00F61186">
      <w:pPr>
        <w:pStyle w:val="BodyText3"/>
        <w:rPr>
          <w:i/>
          <w:sz w:val="24"/>
          <w:szCs w:val="24"/>
        </w:rPr>
      </w:pPr>
    </w:p>
    <w:p w14:paraId="386A1587" w14:textId="45F7509E" w:rsidR="00973D0A" w:rsidRPr="00BC3717" w:rsidRDefault="00743C34" w:rsidP="00823060">
      <w:pPr>
        <w:pStyle w:val="Heading2"/>
        <w:numPr>
          <w:ilvl w:val="0"/>
          <w:numId w:val="0"/>
        </w:numPr>
        <w:rPr>
          <w:sz w:val="24"/>
          <w:szCs w:val="24"/>
        </w:rPr>
      </w:pPr>
      <w:r w:rsidRPr="00BC3717">
        <w:rPr>
          <w:sz w:val="24"/>
          <w:szCs w:val="24"/>
        </w:rPr>
        <w:t>1c</w:t>
      </w:r>
      <w:r w:rsidR="00823060" w:rsidRPr="00BC3717">
        <w:rPr>
          <w:sz w:val="24"/>
          <w:szCs w:val="24"/>
        </w:rPr>
        <w:t>.</w:t>
      </w:r>
      <w:r w:rsidR="00823060" w:rsidRPr="00BC3717">
        <w:rPr>
          <w:sz w:val="24"/>
          <w:szCs w:val="24"/>
        </w:rPr>
        <w:tab/>
      </w:r>
      <w:r w:rsidR="00973D0A" w:rsidRPr="00BC3717">
        <w:rPr>
          <w:sz w:val="24"/>
          <w:szCs w:val="24"/>
        </w:rPr>
        <w:t>Past Meeting Minutes</w:t>
      </w:r>
    </w:p>
    <w:p w14:paraId="58C8B3C8" w14:textId="5DFA3ED2" w:rsidR="00F61186" w:rsidRPr="00BC3717" w:rsidRDefault="00CA2826" w:rsidP="00F61186">
      <w:pPr>
        <w:pStyle w:val="BodyText2"/>
        <w:rPr>
          <w:sz w:val="24"/>
          <w:szCs w:val="24"/>
        </w:rPr>
      </w:pPr>
      <w:bookmarkStart w:id="1" w:name="_Hlk203122770"/>
      <w:r>
        <w:rPr>
          <w:sz w:val="24"/>
          <w:szCs w:val="24"/>
        </w:rPr>
        <w:t>No</w:t>
      </w:r>
      <w:r w:rsidR="00D96246">
        <w:rPr>
          <w:sz w:val="24"/>
          <w:szCs w:val="24"/>
        </w:rPr>
        <w:t xml:space="preserve"> action</w:t>
      </w:r>
      <w:r>
        <w:rPr>
          <w:sz w:val="24"/>
          <w:szCs w:val="24"/>
        </w:rPr>
        <w:t xml:space="preserve"> due to lack of a quorum.</w:t>
      </w:r>
    </w:p>
    <w:bookmarkEnd w:id="1"/>
    <w:p w14:paraId="0B2AFDDB" w14:textId="77777777" w:rsidR="00973D0A" w:rsidRPr="00BC3717" w:rsidRDefault="00743C34" w:rsidP="00823060">
      <w:pPr>
        <w:pStyle w:val="Heading2"/>
        <w:numPr>
          <w:ilvl w:val="0"/>
          <w:numId w:val="0"/>
        </w:numPr>
        <w:rPr>
          <w:sz w:val="24"/>
          <w:szCs w:val="24"/>
        </w:rPr>
      </w:pPr>
      <w:r w:rsidRPr="00BC3717">
        <w:rPr>
          <w:sz w:val="24"/>
          <w:szCs w:val="24"/>
        </w:rPr>
        <w:t>1d</w:t>
      </w:r>
      <w:r w:rsidR="00823060" w:rsidRPr="00BC3717">
        <w:rPr>
          <w:sz w:val="24"/>
          <w:szCs w:val="24"/>
        </w:rPr>
        <w:t>.</w:t>
      </w:r>
      <w:r w:rsidR="00823060" w:rsidRPr="00BC3717">
        <w:rPr>
          <w:sz w:val="24"/>
          <w:szCs w:val="24"/>
        </w:rPr>
        <w:tab/>
      </w:r>
      <w:r w:rsidR="00973D0A" w:rsidRPr="00BC3717">
        <w:rPr>
          <w:sz w:val="24"/>
          <w:szCs w:val="24"/>
        </w:rPr>
        <w:t xml:space="preserve">Monthly Bills, </w:t>
      </w:r>
      <w:r w:rsidR="00973D0A" w:rsidRPr="00BC3717">
        <w:rPr>
          <w:sz w:val="24"/>
          <w:szCs w:val="24"/>
          <w:u w:val="single"/>
        </w:rPr>
        <w:t>approved</w:t>
      </w:r>
    </w:p>
    <w:p w14:paraId="55259180" w14:textId="77777777" w:rsidR="00CA2826" w:rsidRPr="00CA2826" w:rsidRDefault="002033A8" w:rsidP="00CA2826">
      <w:pPr>
        <w:pStyle w:val="BodyText3"/>
        <w:ind w:left="720"/>
        <w:rPr>
          <w:b w:val="0"/>
          <w:sz w:val="24"/>
          <w:szCs w:val="24"/>
        </w:rPr>
      </w:pPr>
      <w:r w:rsidRPr="00CA2826">
        <w:rPr>
          <w:b w:val="0"/>
          <w:sz w:val="24"/>
          <w:szCs w:val="24"/>
        </w:rPr>
        <w:t xml:space="preserve">Chair </w:t>
      </w:r>
      <w:r w:rsidR="00C11FF6" w:rsidRPr="00CA2826">
        <w:rPr>
          <w:b w:val="0"/>
          <w:sz w:val="24"/>
          <w:szCs w:val="24"/>
        </w:rPr>
        <w:t>Mongeau</w:t>
      </w:r>
      <w:r w:rsidR="00EE3A55" w:rsidRPr="00CA2826">
        <w:rPr>
          <w:b w:val="0"/>
          <w:sz w:val="24"/>
          <w:szCs w:val="24"/>
        </w:rPr>
        <w:t xml:space="preserve"> </w:t>
      </w:r>
      <w:r w:rsidR="00F61186" w:rsidRPr="00CA2826">
        <w:rPr>
          <w:b w:val="0"/>
          <w:sz w:val="24"/>
          <w:szCs w:val="24"/>
        </w:rPr>
        <w:t xml:space="preserve">asked for approval of the </w:t>
      </w:r>
      <w:r w:rsidR="00F11370" w:rsidRPr="00CA2826">
        <w:rPr>
          <w:b w:val="0"/>
          <w:sz w:val="24"/>
          <w:szCs w:val="24"/>
        </w:rPr>
        <w:t>June</w:t>
      </w:r>
      <w:r w:rsidR="00E57E50" w:rsidRPr="00CA2826">
        <w:rPr>
          <w:b w:val="0"/>
          <w:sz w:val="24"/>
          <w:szCs w:val="24"/>
        </w:rPr>
        <w:t xml:space="preserve"> </w:t>
      </w:r>
      <w:r w:rsidR="005B05F5" w:rsidRPr="00CA2826">
        <w:rPr>
          <w:b w:val="0"/>
          <w:sz w:val="24"/>
          <w:szCs w:val="24"/>
        </w:rPr>
        <w:t>2025</w:t>
      </w:r>
      <w:r w:rsidR="006F77BD" w:rsidRPr="00CA2826">
        <w:rPr>
          <w:b w:val="0"/>
          <w:sz w:val="24"/>
          <w:szCs w:val="24"/>
        </w:rPr>
        <w:t xml:space="preserve"> </w:t>
      </w:r>
      <w:r w:rsidR="00002C27" w:rsidRPr="00CA2826">
        <w:rPr>
          <w:b w:val="0"/>
          <w:sz w:val="24"/>
          <w:szCs w:val="24"/>
        </w:rPr>
        <w:t>B</w:t>
      </w:r>
      <w:r w:rsidR="00F61186" w:rsidRPr="00CA2826">
        <w:rPr>
          <w:b w:val="0"/>
          <w:sz w:val="24"/>
          <w:szCs w:val="24"/>
        </w:rPr>
        <w:t xml:space="preserve">ills as listed on Attachment </w:t>
      </w:r>
      <w:r w:rsidR="00743C34" w:rsidRPr="00CA2826">
        <w:rPr>
          <w:b w:val="0"/>
          <w:sz w:val="24"/>
          <w:szCs w:val="24"/>
        </w:rPr>
        <w:t>1d</w:t>
      </w:r>
      <w:r w:rsidR="00CA2826" w:rsidRPr="00CA2826">
        <w:rPr>
          <w:b w:val="0"/>
          <w:sz w:val="24"/>
          <w:szCs w:val="24"/>
        </w:rPr>
        <w:t>, including Policy Board Bylaws Section 5.6.3, Approval of monthly bills may be accomplished with lack of a quorum at the discretion of the Chair and with not less than six (6) Board members present.</w:t>
      </w:r>
    </w:p>
    <w:p w14:paraId="05B1E343" w14:textId="77777777" w:rsidR="00CA2826" w:rsidRDefault="00CA2826" w:rsidP="00F61186">
      <w:pPr>
        <w:pStyle w:val="BodyText3"/>
        <w:rPr>
          <w:i/>
          <w:sz w:val="24"/>
          <w:szCs w:val="24"/>
        </w:rPr>
      </w:pPr>
    </w:p>
    <w:p w14:paraId="7FD0F899" w14:textId="0011D7AA" w:rsidR="00F61186" w:rsidRPr="00BC3717" w:rsidRDefault="00F61186" w:rsidP="00F61186">
      <w:pPr>
        <w:pStyle w:val="BodyText3"/>
        <w:rPr>
          <w:sz w:val="24"/>
          <w:szCs w:val="24"/>
        </w:rPr>
      </w:pPr>
      <w:r w:rsidRPr="00BC3717">
        <w:rPr>
          <w:i/>
          <w:sz w:val="24"/>
          <w:szCs w:val="24"/>
        </w:rPr>
        <w:t>MOTION</w:t>
      </w:r>
      <w:r w:rsidR="00877430" w:rsidRPr="00BC3717">
        <w:rPr>
          <w:sz w:val="24"/>
          <w:szCs w:val="24"/>
        </w:rPr>
        <w:t>:</w:t>
      </w:r>
      <w:r w:rsidR="00EB3F8F" w:rsidRPr="00BC3717">
        <w:rPr>
          <w:sz w:val="24"/>
          <w:szCs w:val="24"/>
        </w:rPr>
        <w:t xml:space="preserve"> Approve the</w:t>
      </w:r>
      <w:r w:rsidR="004D4035" w:rsidRPr="00BC3717">
        <w:rPr>
          <w:sz w:val="24"/>
          <w:szCs w:val="24"/>
        </w:rPr>
        <w:t xml:space="preserve"> </w:t>
      </w:r>
      <w:r w:rsidR="00F11370">
        <w:rPr>
          <w:sz w:val="24"/>
          <w:szCs w:val="24"/>
        </w:rPr>
        <w:t>June</w:t>
      </w:r>
      <w:r w:rsidR="00E57E50">
        <w:rPr>
          <w:sz w:val="24"/>
          <w:szCs w:val="24"/>
        </w:rPr>
        <w:t xml:space="preserve"> </w:t>
      </w:r>
      <w:r w:rsidR="00EB3F8F" w:rsidRPr="00BC3717">
        <w:rPr>
          <w:sz w:val="24"/>
          <w:szCs w:val="24"/>
        </w:rPr>
        <w:t>20</w:t>
      </w:r>
      <w:r w:rsidR="001D0F62" w:rsidRPr="00BC3717">
        <w:rPr>
          <w:sz w:val="24"/>
          <w:szCs w:val="24"/>
        </w:rPr>
        <w:t>2</w:t>
      </w:r>
      <w:r w:rsidR="005B05F5" w:rsidRPr="00BC3717">
        <w:rPr>
          <w:sz w:val="24"/>
          <w:szCs w:val="24"/>
        </w:rPr>
        <w:t>5</w:t>
      </w:r>
      <w:r w:rsidR="00EB3F8F" w:rsidRPr="00BC3717">
        <w:rPr>
          <w:sz w:val="24"/>
          <w:szCs w:val="24"/>
        </w:rPr>
        <w:t xml:space="preserve"> Bills List</w:t>
      </w:r>
      <w:r w:rsidR="00CA2826">
        <w:rPr>
          <w:sz w:val="24"/>
          <w:szCs w:val="24"/>
        </w:rPr>
        <w:t xml:space="preserve">, </w:t>
      </w:r>
      <w:r w:rsidR="005D23B9">
        <w:rPr>
          <w:sz w:val="24"/>
          <w:szCs w:val="24"/>
        </w:rPr>
        <w:t>as permitted by</w:t>
      </w:r>
      <w:r w:rsidR="00CA2826">
        <w:rPr>
          <w:sz w:val="24"/>
          <w:szCs w:val="24"/>
        </w:rPr>
        <w:t xml:space="preserve"> Policy Board Bylaws Section 5.6.3, </w:t>
      </w:r>
      <w:bookmarkStart w:id="2" w:name="_Hlk203122624"/>
      <w:r w:rsidR="005D23B9">
        <w:rPr>
          <w:sz w:val="24"/>
          <w:szCs w:val="24"/>
        </w:rPr>
        <w:t>due to</w:t>
      </w:r>
      <w:r w:rsidR="00CA2826">
        <w:rPr>
          <w:sz w:val="24"/>
          <w:szCs w:val="24"/>
        </w:rPr>
        <w:t xml:space="preserve"> lack of a quorum.</w:t>
      </w:r>
    </w:p>
    <w:bookmarkEnd w:id="2"/>
    <w:p w14:paraId="0EDDF15F" w14:textId="6676166E" w:rsidR="00F61186" w:rsidRPr="00BC3717" w:rsidRDefault="00573238" w:rsidP="00F61186">
      <w:pPr>
        <w:pStyle w:val="BodyText3"/>
        <w:rPr>
          <w:sz w:val="24"/>
          <w:szCs w:val="24"/>
        </w:rPr>
      </w:pPr>
      <w:r w:rsidRPr="00BC3717">
        <w:rPr>
          <w:sz w:val="24"/>
          <w:szCs w:val="24"/>
        </w:rPr>
        <w:t>M</w:t>
      </w:r>
      <w:r w:rsidR="00CA2826">
        <w:rPr>
          <w:sz w:val="24"/>
          <w:szCs w:val="24"/>
        </w:rPr>
        <w:t>s</w:t>
      </w:r>
      <w:r w:rsidRPr="00BC3717">
        <w:rPr>
          <w:sz w:val="24"/>
          <w:szCs w:val="24"/>
        </w:rPr>
        <w:t xml:space="preserve">. </w:t>
      </w:r>
      <w:r w:rsidR="00CA2826">
        <w:rPr>
          <w:sz w:val="24"/>
          <w:szCs w:val="24"/>
        </w:rPr>
        <w:t>Mattson</w:t>
      </w:r>
      <w:r w:rsidR="00F61186" w:rsidRPr="00BC3717">
        <w:rPr>
          <w:sz w:val="24"/>
          <w:szCs w:val="24"/>
        </w:rPr>
        <w:t xml:space="preserve"> moved, seconded by </w:t>
      </w:r>
      <w:r w:rsidRPr="00BC3717">
        <w:rPr>
          <w:sz w:val="24"/>
          <w:szCs w:val="24"/>
        </w:rPr>
        <w:t>M</w:t>
      </w:r>
      <w:r w:rsidR="004C4EE2">
        <w:rPr>
          <w:sz w:val="24"/>
          <w:szCs w:val="24"/>
        </w:rPr>
        <w:t>r</w:t>
      </w:r>
      <w:r w:rsidRPr="00BC3717">
        <w:rPr>
          <w:sz w:val="24"/>
          <w:szCs w:val="24"/>
        </w:rPr>
        <w:t xml:space="preserve">. </w:t>
      </w:r>
      <w:r w:rsidR="00CA2826">
        <w:rPr>
          <w:sz w:val="24"/>
          <w:szCs w:val="24"/>
        </w:rPr>
        <w:t>McDougall</w:t>
      </w:r>
      <w:r w:rsidR="00EB3F8F" w:rsidRPr="00BC3717">
        <w:rPr>
          <w:sz w:val="24"/>
          <w:szCs w:val="24"/>
        </w:rPr>
        <w:t>.</w:t>
      </w:r>
    </w:p>
    <w:p w14:paraId="7381750B" w14:textId="77777777" w:rsidR="00877430" w:rsidRPr="00BC3717" w:rsidRDefault="00877430" w:rsidP="00F61186">
      <w:pPr>
        <w:pStyle w:val="BodyText3"/>
        <w:rPr>
          <w:sz w:val="24"/>
          <w:szCs w:val="24"/>
        </w:rPr>
      </w:pPr>
      <w:r w:rsidRPr="00BC3717">
        <w:rPr>
          <w:i/>
          <w:sz w:val="24"/>
          <w:szCs w:val="24"/>
        </w:rPr>
        <w:t>MOTION</w:t>
      </w:r>
      <w:r w:rsidRPr="00BC3717">
        <w:rPr>
          <w:sz w:val="24"/>
          <w:szCs w:val="24"/>
        </w:rPr>
        <w:t>, passed</w:t>
      </w:r>
    </w:p>
    <w:p w14:paraId="4874154A" w14:textId="77777777" w:rsidR="00F61186" w:rsidRPr="00BC3717" w:rsidRDefault="00F61186" w:rsidP="00F61186">
      <w:pPr>
        <w:pStyle w:val="BodyText3"/>
        <w:rPr>
          <w:sz w:val="24"/>
          <w:szCs w:val="24"/>
        </w:rPr>
      </w:pPr>
      <w:r w:rsidRPr="00BC3717">
        <w:rPr>
          <w:sz w:val="24"/>
          <w:szCs w:val="24"/>
        </w:rPr>
        <w:t>Motion carried unanimously.</w:t>
      </w:r>
    </w:p>
    <w:p w14:paraId="2861A01C" w14:textId="77777777" w:rsidR="00973D0A" w:rsidRPr="00BC3717" w:rsidRDefault="00743C34" w:rsidP="00823060">
      <w:pPr>
        <w:pStyle w:val="Heading1"/>
        <w:numPr>
          <w:ilvl w:val="0"/>
          <w:numId w:val="0"/>
        </w:numPr>
        <w:rPr>
          <w:sz w:val="24"/>
          <w:szCs w:val="24"/>
        </w:rPr>
      </w:pPr>
      <w:r w:rsidRPr="00BC3717">
        <w:rPr>
          <w:sz w:val="24"/>
          <w:szCs w:val="24"/>
        </w:rPr>
        <w:t>2</w:t>
      </w:r>
      <w:r w:rsidR="00823060" w:rsidRPr="00BC3717">
        <w:rPr>
          <w:sz w:val="24"/>
          <w:szCs w:val="24"/>
        </w:rPr>
        <w:t>.</w:t>
      </w:r>
      <w:r w:rsidR="00823060" w:rsidRPr="00BC3717">
        <w:rPr>
          <w:sz w:val="24"/>
          <w:szCs w:val="24"/>
        </w:rPr>
        <w:tab/>
      </w:r>
      <w:r w:rsidR="00973D0A" w:rsidRPr="00BC3717">
        <w:rPr>
          <w:sz w:val="24"/>
          <w:szCs w:val="24"/>
        </w:rPr>
        <w:t>CONSENT AGENDA</w:t>
      </w:r>
    </w:p>
    <w:p w14:paraId="54B24A5C" w14:textId="77777777" w:rsidR="00D96246" w:rsidRPr="00BC3717" w:rsidRDefault="00D96246" w:rsidP="00D96246">
      <w:pPr>
        <w:pStyle w:val="BodyText2"/>
        <w:rPr>
          <w:sz w:val="24"/>
          <w:szCs w:val="24"/>
        </w:rPr>
      </w:pPr>
      <w:r>
        <w:rPr>
          <w:sz w:val="24"/>
          <w:szCs w:val="24"/>
        </w:rPr>
        <w:t>No action due to lack of a quorum.</w:t>
      </w:r>
    </w:p>
    <w:p w14:paraId="35556C0C" w14:textId="77777777" w:rsidR="00973D0A" w:rsidRPr="00BC3717" w:rsidRDefault="00743C34" w:rsidP="00F9380B">
      <w:pPr>
        <w:pStyle w:val="Heading1"/>
        <w:numPr>
          <w:ilvl w:val="0"/>
          <w:numId w:val="0"/>
        </w:numPr>
        <w:spacing w:before="0"/>
        <w:rPr>
          <w:sz w:val="24"/>
          <w:szCs w:val="24"/>
        </w:rPr>
      </w:pPr>
      <w:r w:rsidRPr="00BC3717">
        <w:rPr>
          <w:sz w:val="24"/>
          <w:szCs w:val="24"/>
        </w:rPr>
        <w:t>3.</w:t>
      </w:r>
      <w:r w:rsidRPr="00BC3717">
        <w:rPr>
          <w:sz w:val="24"/>
          <w:szCs w:val="24"/>
        </w:rPr>
        <w:tab/>
      </w:r>
      <w:r w:rsidR="00973D0A" w:rsidRPr="00BC3717">
        <w:rPr>
          <w:sz w:val="24"/>
          <w:szCs w:val="24"/>
        </w:rPr>
        <w:t>REGULAR AGENDA</w:t>
      </w:r>
    </w:p>
    <w:p w14:paraId="30D5F249" w14:textId="77777777" w:rsidR="00F9380B" w:rsidRPr="00BC3717" w:rsidRDefault="00F9380B" w:rsidP="00F9380B">
      <w:pPr>
        <w:pStyle w:val="Heading1"/>
        <w:numPr>
          <w:ilvl w:val="0"/>
          <w:numId w:val="0"/>
        </w:numPr>
        <w:spacing w:before="0"/>
        <w:rPr>
          <w:sz w:val="24"/>
          <w:szCs w:val="24"/>
        </w:rPr>
      </w:pPr>
    </w:p>
    <w:p w14:paraId="291ECAD3" w14:textId="77777777" w:rsidR="002D7412" w:rsidRPr="00BC3717" w:rsidRDefault="00743C34" w:rsidP="00743C34">
      <w:pPr>
        <w:pStyle w:val="Heading2"/>
        <w:numPr>
          <w:ilvl w:val="0"/>
          <w:numId w:val="0"/>
        </w:numPr>
        <w:rPr>
          <w:sz w:val="24"/>
          <w:szCs w:val="24"/>
        </w:rPr>
      </w:pPr>
      <w:r w:rsidRPr="00BC3717">
        <w:rPr>
          <w:sz w:val="24"/>
          <w:szCs w:val="24"/>
        </w:rPr>
        <w:t>3a.</w:t>
      </w:r>
      <w:r w:rsidRPr="00BC3717">
        <w:rPr>
          <w:sz w:val="24"/>
          <w:szCs w:val="24"/>
        </w:rPr>
        <w:tab/>
      </w:r>
      <w:r w:rsidR="006F77BD" w:rsidRPr="00BC3717">
        <w:rPr>
          <w:sz w:val="24"/>
          <w:szCs w:val="24"/>
        </w:rPr>
        <w:t>Public Comment Opportunity</w:t>
      </w:r>
    </w:p>
    <w:p w14:paraId="1D57B88D" w14:textId="77777777" w:rsidR="00422D3D" w:rsidRPr="00BC3717" w:rsidRDefault="00FD1468" w:rsidP="0058570D">
      <w:pPr>
        <w:pStyle w:val="BodyText2"/>
        <w:rPr>
          <w:sz w:val="24"/>
          <w:szCs w:val="24"/>
        </w:rPr>
      </w:pPr>
      <w:r w:rsidRPr="00BC3717">
        <w:rPr>
          <w:sz w:val="24"/>
          <w:szCs w:val="24"/>
        </w:rPr>
        <w:t>No public comments were made or received.</w:t>
      </w:r>
    </w:p>
    <w:p w14:paraId="494FC008" w14:textId="6A4A0046" w:rsidR="002D7412" w:rsidRPr="00BC3717" w:rsidRDefault="00743C34" w:rsidP="007E0564">
      <w:pPr>
        <w:pStyle w:val="Heading2"/>
        <w:numPr>
          <w:ilvl w:val="0"/>
          <w:numId w:val="0"/>
        </w:numPr>
        <w:spacing w:after="240"/>
        <w:rPr>
          <w:sz w:val="24"/>
          <w:szCs w:val="24"/>
        </w:rPr>
      </w:pPr>
      <w:r w:rsidRPr="00BC3717">
        <w:rPr>
          <w:sz w:val="24"/>
          <w:szCs w:val="24"/>
        </w:rPr>
        <w:t>3b.</w:t>
      </w:r>
      <w:r w:rsidRPr="00BC3717">
        <w:rPr>
          <w:sz w:val="24"/>
          <w:szCs w:val="24"/>
        </w:rPr>
        <w:tab/>
      </w:r>
      <w:r w:rsidR="00F11370">
        <w:rPr>
          <w:sz w:val="24"/>
          <w:szCs w:val="24"/>
        </w:rPr>
        <w:t>Transit Servier Presentation – Resource Connect</w:t>
      </w:r>
    </w:p>
    <w:p w14:paraId="06F05627" w14:textId="77777777" w:rsidR="001F13B8" w:rsidRDefault="00E57E50" w:rsidP="00F11370">
      <w:pPr>
        <w:pStyle w:val="BodyText"/>
        <w:spacing w:after="160"/>
        <w:ind w:left="720"/>
        <w:rPr>
          <w:rFonts w:eastAsiaTheme="majorEastAsia" w:cstheme="majorBidi"/>
          <w:sz w:val="24"/>
          <w:szCs w:val="24"/>
        </w:rPr>
      </w:pPr>
      <w:r w:rsidRPr="00BC3717">
        <w:rPr>
          <w:rFonts w:eastAsiaTheme="majorEastAsia" w:cstheme="majorBidi"/>
          <w:sz w:val="24"/>
          <w:szCs w:val="24"/>
        </w:rPr>
        <w:t xml:space="preserve">Mr. </w:t>
      </w:r>
      <w:r w:rsidR="00F11370">
        <w:rPr>
          <w:rFonts w:eastAsiaTheme="majorEastAsia" w:cstheme="majorBidi"/>
          <w:sz w:val="24"/>
          <w:szCs w:val="24"/>
        </w:rPr>
        <w:t xml:space="preserve">Altenburg introduced Ritchell Aboah and </w:t>
      </w:r>
      <w:r w:rsidR="001F13B8">
        <w:rPr>
          <w:rFonts w:eastAsiaTheme="majorEastAsia" w:cstheme="majorBidi"/>
          <w:sz w:val="24"/>
          <w:szCs w:val="24"/>
        </w:rPr>
        <w:t>gave a brief overview of Resource Connect.</w:t>
      </w:r>
    </w:p>
    <w:p w14:paraId="7C7FF226" w14:textId="50E1791D" w:rsidR="00080D78" w:rsidRPr="00080D78" w:rsidRDefault="001F13B8" w:rsidP="00F11370">
      <w:pPr>
        <w:pStyle w:val="BodyText"/>
        <w:spacing w:after="160"/>
        <w:ind w:left="720"/>
        <w:rPr>
          <w:rFonts w:cs="Helvetica"/>
          <w:sz w:val="24"/>
          <w:szCs w:val="18"/>
        </w:rPr>
      </w:pPr>
      <w:r>
        <w:rPr>
          <w:rFonts w:eastAsiaTheme="majorEastAsia" w:cstheme="majorBidi"/>
          <w:sz w:val="24"/>
          <w:szCs w:val="24"/>
        </w:rPr>
        <w:t>Ms. Aboah presented information on the role</w:t>
      </w:r>
      <w:r w:rsidR="00F11370">
        <w:rPr>
          <w:rFonts w:eastAsiaTheme="majorEastAsia" w:cstheme="majorBidi"/>
          <w:sz w:val="24"/>
          <w:szCs w:val="24"/>
        </w:rPr>
        <w:t xml:space="preserve"> Resource Connect </w:t>
      </w:r>
      <w:r>
        <w:rPr>
          <w:rFonts w:eastAsiaTheme="majorEastAsia" w:cstheme="majorBidi"/>
          <w:sz w:val="24"/>
          <w:szCs w:val="24"/>
        </w:rPr>
        <w:t xml:space="preserve">plays for anyone working towards their goals, including </w:t>
      </w:r>
      <w:r w:rsidR="005D23B9">
        <w:rPr>
          <w:rFonts w:eastAsiaTheme="majorEastAsia" w:cstheme="majorBidi"/>
          <w:sz w:val="24"/>
          <w:szCs w:val="24"/>
        </w:rPr>
        <w:t xml:space="preserve">providing </w:t>
      </w:r>
      <w:r>
        <w:rPr>
          <w:rFonts w:eastAsiaTheme="majorEastAsia" w:cstheme="majorBidi"/>
          <w:sz w:val="24"/>
          <w:szCs w:val="24"/>
        </w:rPr>
        <w:t xml:space="preserve">transportation </w:t>
      </w:r>
      <w:proofErr w:type="gramStart"/>
      <w:r>
        <w:rPr>
          <w:rFonts w:eastAsiaTheme="majorEastAsia" w:cstheme="majorBidi"/>
          <w:sz w:val="24"/>
          <w:szCs w:val="24"/>
        </w:rPr>
        <w:t>to</w:t>
      </w:r>
      <w:proofErr w:type="gramEnd"/>
      <w:r>
        <w:rPr>
          <w:rFonts w:eastAsiaTheme="majorEastAsia" w:cstheme="majorBidi"/>
          <w:sz w:val="24"/>
          <w:szCs w:val="24"/>
        </w:rPr>
        <w:t xml:space="preserve"> a job, help with professional clothing, and gaining skills. Resource Connect </w:t>
      </w:r>
      <w:r w:rsidR="00F11370">
        <w:rPr>
          <w:rFonts w:eastAsiaTheme="majorEastAsia" w:cstheme="majorBidi"/>
          <w:sz w:val="24"/>
          <w:szCs w:val="24"/>
        </w:rPr>
        <w:t>offers demand-response and scheduled transportation services that fill critical service gaps.</w:t>
      </w:r>
    </w:p>
    <w:p w14:paraId="7DA87D00" w14:textId="5286C866" w:rsidR="00E57E50" w:rsidRDefault="00E57E50" w:rsidP="00F11370">
      <w:pPr>
        <w:pStyle w:val="BodyText3"/>
        <w:ind w:left="1620"/>
        <w:rPr>
          <w:sz w:val="24"/>
          <w:szCs w:val="24"/>
        </w:rPr>
      </w:pPr>
      <w:r w:rsidRPr="00BC3717">
        <w:rPr>
          <w:i/>
          <w:sz w:val="24"/>
          <w:szCs w:val="24"/>
        </w:rPr>
        <w:t>MOTION</w:t>
      </w:r>
      <w:r w:rsidRPr="00BC3717">
        <w:rPr>
          <w:sz w:val="24"/>
          <w:szCs w:val="24"/>
        </w:rPr>
        <w:t xml:space="preserve">: </w:t>
      </w:r>
      <w:r w:rsidR="00F11370">
        <w:rPr>
          <w:bCs/>
          <w:sz w:val="24"/>
          <w:szCs w:val="24"/>
        </w:rPr>
        <w:t>Information Only</w:t>
      </w:r>
    </w:p>
    <w:p w14:paraId="61663F32" w14:textId="79DA894F" w:rsidR="009D6A08" w:rsidRDefault="00BA2CA8" w:rsidP="00F11370">
      <w:pPr>
        <w:pStyle w:val="BodyText3"/>
        <w:ind w:left="0"/>
        <w:rPr>
          <w:sz w:val="24"/>
          <w:szCs w:val="24"/>
        </w:rPr>
      </w:pPr>
      <w:r w:rsidRPr="00BC3717">
        <w:rPr>
          <w:sz w:val="24"/>
          <w:szCs w:val="24"/>
        </w:rPr>
        <w:tab/>
      </w:r>
    </w:p>
    <w:p w14:paraId="3D3FF2BE" w14:textId="77777777" w:rsidR="005D23B9" w:rsidRDefault="005D23B9" w:rsidP="00F11370">
      <w:pPr>
        <w:pStyle w:val="BodyText3"/>
        <w:ind w:left="0"/>
        <w:rPr>
          <w:sz w:val="24"/>
          <w:szCs w:val="24"/>
        </w:rPr>
      </w:pPr>
    </w:p>
    <w:p w14:paraId="7846E46B" w14:textId="77777777" w:rsidR="005D23B9" w:rsidRPr="00BC3717" w:rsidRDefault="005D23B9" w:rsidP="00F11370">
      <w:pPr>
        <w:pStyle w:val="BodyText3"/>
        <w:ind w:left="0"/>
        <w:rPr>
          <w:i/>
          <w:iCs/>
          <w:sz w:val="24"/>
          <w:szCs w:val="24"/>
        </w:rPr>
      </w:pPr>
    </w:p>
    <w:p w14:paraId="70DD7DE8" w14:textId="5C668E37" w:rsidR="009D6A08" w:rsidRDefault="009D6A08" w:rsidP="002C6D21">
      <w:pPr>
        <w:pStyle w:val="BodyText3"/>
        <w:spacing w:after="0"/>
        <w:ind w:left="720" w:hanging="720"/>
        <w:rPr>
          <w:sz w:val="24"/>
          <w:szCs w:val="24"/>
        </w:rPr>
      </w:pPr>
      <w:r w:rsidRPr="00BC3717">
        <w:rPr>
          <w:sz w:val="24"/>
          <w:szCs w:val="24"/>
        </w:rPr>
        <w:lastRenderedPageBreak/>
        <w:t>4.</w:t>
      </w:r>
      <w:r w:rsidRPr="00BC3717">
        <w:rPr>
          <w:sz w:val="24"/>
          <w:szCs w:val="24"/>
        </w:rPr>
        <w:tab/>
        <w:t>Additional Business</w:t>
      </w:r>
    </w:p>
    <w:p w14:paraId="67ED83AD" w14:textId="1156D1AE" w:rsidR="002C6D21" w:rsidRDefault="005D23B9" w:rsidP="002C6D21">
      <w:pPr>
        <w:pStyle w:val="BodyText3"/>
        <w:spacing w:after="0"/>
        <w:ind w:left="720"/>
        <w:rPr>
          <w:b w:val="0"/>
          <w:bCs/>
          <w:sz w:val="24"/>
          <w:szCs w:val="24"/>
        </w:rPr>
      </w:pPr>
      <w:r>
        <w:rPr>
          <w:b w:val="0"/>
          <w:bCs/>
          <w:sz w:val="24"/>
          <w:szCs w:val="24"/>
        </w:rPr>
        <w:t xml:space="preserve">Mr. Griffith </w:t>
      </w:r>
      <w:r w:rsidR="00D7749B">
        <w:rPr>
          <w:b w:val="0"/>
          <w:bCs/>
          <w:sz w:val="24"/>
          <w:szCs w:val="24"/>
        </w:rPr>
        <w:t>provided the following announcements:</w:t>
      </w:r>
    </w:p>
    <w:p w14:paraId="5C5D8C86" w14:textId="5D867626" w:rsidR="00D7749B" w:rsidRDefault="00D7749B" w:rsidP="00D7749B">
      <w:pPr>
        <w:pStyle w:val="BodyText3"/>
        <w:numPr>
          <w:ilvl w:val="0"/>
          <w:numId w:val="37"/>
        </w:numPr>
        <w:spacing w:after="0"/>
        <w:rPr>
          <w:b w:val="0"/>
          <w:bCs/>
          <w:sz w:val="24"/>
          <w:szCs w:val="24"/>
        </w:rPr>
      </w:pPr>
      <w:r>
        <w:rPr>
          <w:b w:val="0"/>
          <w:bCs/>
          <w:sz w:val="24"/>
          <w:szCs w:val="24"/>
        </w:rPr>
        <w:t>The DRAFT 2026-2027 UPWP &amp; Budget would be presented to the Policy Board at their July 17 meeting for preliminary approval and then forwarding to oversight agencies for review.</w:t>
      </w:r>
    </w:p>
    <w:p w14:paraId="70B2FF69" w14:textId="2EE1761B" w:rsidR="00D7749B" w:rsidRDefault="00D7749B" w:rsidP="00D7749B">
      <w:pPr>
        <w:pStyle w:val="BodyText3"/>
        <w:numPr>
          <w:ilvl w:val="0"/>
          <w:numId w:val="37"/>
        </w:numPr>
        <w:spacing w:after="0"/>
        <w:rPr>
          <w:b w:val="0"/>
          <w:bCs/>
          <w:sz w:val="24"/>
          <w:szCs w:val="24"/>
        </w:rPr>
      </w:pPr>
      <w:r>
        <w:rPr>
          <w:b w:val="0"/>
          <w:bCs/>
          <w:sz w:val="24"/>
          <w:szCs w:val="24"/>
        </w:rPr>
        <w:t>Several planning projects are nearing completion and pending reviews of final reports by oversight agencies, some could be ready for review and approval by the Policy Board at the July and August Policy Board meetings.</w:t>
      </w:r>
    </w:p>
    <w:p w14:paraId="3F8FE74C" w14:textId="2F207344" w:rsidR="00D7749B" w:rsidRDefault="00D7749B" w:rsidP="00D7749B">
      <w:pPr>
        <w:pStyle w:val="BodyText3"/>
        <w:numPr>
          <w:ilvl w:val="0"/>
          <w:numId w:val="37"/>
        </w:numPr>
        <w:spacing w:after="0"/>
        <w:rPr>
          <w:b w:val="0"/>
          <w:bCs/>
          <w:sz w:val="24"/>
          <w:szCs w:val="24"/>
        </w:rPr>
      </w:pPr>
      <w:r>
        <w:rPr>
          <w:b w:val="0"/>
          <w:bCs/>
          <w:sz w:val="24"/>
          <w:szCs w:val="24"/>
        </w:rPr>
        <w:t xml:space="preserve">Four public meetings for the Metro Railroad Needs Study have been scheduled throughout the community including West Fargo on July 1, Fargo on July 8, Moorhead on July 10 and Dilworth on July14.  More details are available on the Metro COG </w:t>
      </w:r>
      <w:proofErr w:type="gramStart"/>
      <w:r>
        <w:rPr>
          <w:b w:val="0"/>
          <w:bCs/>
          <w:sz w:val="24"/>
          <w:szCs w:val="24"/>
        </w:rPr>
        <w:t>website</w:t>
      </w:r>
      <w:proofErr w:type="gramEnd"/>
      <w:r>
        <w:rPr>
          <w:b w:val="0"/>
          <w:bCs/>
          <w:sz w:val="24"/>
          <w:szCs w:val="24"/>
        </w:rPr>
        <w:t xml:space="preserve"> and he stated he would send out </w:t>
      </w:r>
      <w:proofErr w:type="gramStart"/>
      <w:r>
        <w:rPr>
          <w:b w:val="0"/>
          <w:bCs/>
          <w:sz w:val="24"/>
          <w:szCs w:val="24"/>
        </w:rPr>
        <w:t>and</w:t>
      </w:r>
      <w:proofErr w:type="gramEnd"/>
      <w:r>
        <w:rPr>
          <w:b w:val="0"/>
          <w:bCs/>
          <w:sz w:val="24"/>
          <w:szCs w:val="24"/>
        </w:rPr>
        <w:t xml:space="preserve"> email to the TTC and Policy Board.</w:t>
      </w:r>
    </w:p>
    <w:p w14:paraId="20CDAE20" w14:textId="665A6605" w:rsidR="00D7749B" w:rsidRDefault="00D7749B" w:rsidP="00D7749B">
      <w:pPr>
        <w:pStyle w:val="BodyText3"/>
        <w:numPr>
          <w:ilvl w:val="0"/>
          <w:numId w:val="37"/>
        </w:numPr>
        <w:spacing w:after="0"/>
        <w:rPr>
          <w:b w:val="0"/>
          <w:bCs/>
          <w:sz w:val="24"/>
          <w:szCs w:val="24"/>
        </w:rPr>
      </w:pPr>
      <w:r>
        <w:rPr>
          <w:b w:val="0"/>
          <w:bCs/>
          <w:sz w:val="24"/>
          <w:szCs w:val="24"/>
        </w:rPr>
        <w:t>NDDOT has just begun its 2050 Long Range Transportation Plan (LRTP), the equivalent to Metro COG’s MTP and a pop-up event is being planned for the Fargo area in the coming weeks.  He stated he would provide more information when available.</w:t>
      </w:r>
    </w:p>
    <w:p w14:paraId="517501EE" w14:textId="77777777" w:rsidR="00973D0A" w:rsidRDefault="00743C34" w:rsidP="00743C34">
      <w:pPr>
        <w:pStyle w:val="Heading1"/>
        <w:numPr>
          <w:ilvl w:val="0"/>
          <w:numId w:val="0"/>
        </w:numPr>
        <w:rPr>
          <w:sz w:val="24"/>
          <w:szCs w:val="24"/>
        </w:rPr>
      </w:pPr>
      <w:r w:rsidRPr="00BC3717">
        <w:rPr>
          <w:sz w:val="24"/>
          <w:szCs w:val="24"/>
        </w:rPr>
        <w:t>5.</w:t>
      </w:r>
      <w:r w:rsidRPr="00BC3717">
        <w:rPr>
          <w:sz w:val="24"/>
          <w:szCs w:val="24"/>
        </w:rPr>
        <w:tab/>
      </w:r>
      <w:r w:rsidR="00973D0A" w:rsidRPr="00BC3717">
        <w:rPr>
          <w:sz w:val="24"/>
          <w:szCs w:val="24"/>
        </w:rPr>
        <w:t>Adjourn</w:t>
      </w:r>
    </w:p>
    <w:p w14:paraId="2B8FC19D" w14:textId="00758DE4" w:rsidR="00D7749B" w:rsidRPr="00D7749B" w:rsidRDefault="00F322F3" w:rsidP="00D7749B">
      <w:pPr>
        <w:pStyle w:val="Heading1"/>
        <w:numPr>
          <w:ilvl w:val="0"/>
          <w:numId w:val="0"/>
        </w:numPr>
        <w:spacing w:before="0"/>
        <w:ind w:left="720"/>
        <w:rPr>
          <w:b w:val="0"/>
          <w:bCs w:val="0"/>
          <w:sz w:val="24"/>
          <w:szCs w:val="24"/>
        </w:rPr>
      </w:pPr>
      <w:r>
        <w:rPr>
          <w:b w:val="0"/>
          <w:bCs w:val="0"/>
          <w:sz w:val="24"/>
          <w:szCs w:val="24"/>
        </w:rPr>
        <w:t xml:space="preserve">With no further business to discuss, Chair Mongeau adjourned the meeting at 4:24 PM. </w:t>
      </w:r>
    </w:p>
    <w:p w14:paraId="081FD5A7" w14:textId="6671B1F3" w:rsidR="00973D0A" w:rsidRPr="00BC3717" w:rsidRDefault="002C6D21" w:rsidP="00743C34">
      <w:pPr>
        <w:pStyle w:val="Heading1"/>
        <w:numPr>
          <w:ilvl w:val="0"/>
          <w:numId w:val="0"/>
        </w:numPr>
        <w:rPr>
          <w:sz w:val="24"/>
          <w:szCs w:val="24"/>
        </w:rPr>
      </w:pPr>
      <w:r w:rsidRPr="00BC3717">
        <w:rPr>
          <w:sz w:val="24"/>
          <w:szCs w:val="24"/>
        </w:rPr>
        <w:t xml:space="preserve">THE NEXT FM METRO COG POLICY BOARD MEETING WILL BE HELD </w:t>
      </w:r>
      <w:r>
        <w:rPr>
          <w:sz w:val="24"/>
          <w:szCs w:val="24"/>
        </w:rPr>
        <w:t xml:space="preserve">ON THURSDAY, </w:t>
      </w:r>
      <w:r w:rsidR="002C0655">
        <w:rPr>
          <w:sz w:val="24"/>
          <w:szCs w:val="24"/>
        </w:rPr>
        <w:t>J</w:t>
      </w:r>
      <w:r w:rsidR="00D8361F">
        <w:rPr>
          <w:sz w:val="24"/>
          <w:szCs w:val="24"/>
        </w:rPr>
        <w:t>U</w:t>
      </w:r>
      <w:r w:rsidR="00004939">
        <w:rPr>
          <w:sz w:val="24"/>
          <w:szCs w:val="24"/>
        </w:rPr>
        <w:t>LY</w:t>
      </w:r>
      <w:r w:rsidR="002C0655">
        <w:rPr>
          <w:sz w:val="24"/>
          <w:szCs w:val="24"/>
        </w:rPr>
        <w:t xml:space="preserve"> 1</w:t>
      </w:r>
      <w:r w:rsidR="00004939">
        <w:rPr>
          <w:sz w:val="24"/>
          <w:szCs w:val="24"/>
        </w:rPr>
        <w:t>7</w:t>
      </w:r>
      <w:r w:rsidRPr="00BC3717">
        <w:rPr>
          <w:sz w:val="24"/>
          <w:szCs w:val="24"/>
        </w:rPr>
        <w:t>, 2025</w:t>
      </w:r>
      <w:r>
        <w:rPr>
          <w:sz w:val="24"/>
          <w:szCs w:val="24"/>
        </w:rPr>
        <w:t xml:space="preserve"> at</w:t>
      </w:r>
      <w:r w:rsidRPr="00BC3717">
        <w:rPr>
          <w:sz w:val="24"/>
          <w:szCs w:val="24"/>
        </w:rPr>
        <w:t xml:space="preserve"> 4:00 PM. </w:t>
      </w:r>
    </w:p>
    <w:p w14:paraId="48542602" w14:textId="77777777" w:rsidR="00973D0A" w:rsidRPr="00BC3717" w:rsidRDefault="00973D0A" w:rsidP="00973D0A">
      <w:pPr>
        <w:pStyle w:val="BodyText"/>
        <w:spacing w:after="240"/>
        <w:contextualSpacing/>
        <w:rPr>
          <w:sz w:val="24"/>
          <w:szCs w:val="24"/>
        </w:rPr>
      </w:pPr>
    </w:p>
    <w:p w14:paraId="5D42F3E7" w14:textId="77777777" w:rsidR="00B34972" w:rsidRPr="00BC3717" w:rsidRDefault="00B34972" w:rsidP="00973D0A">
      <w:pPr>
        <w:rPr>
          <w:sz w:val="24"/>
          <w:szCs w:val="24"/>
        </w:rPr>
      </w:pPr>
    </w:p>
    <w:p w14:paraId="5F42F95C" w14:textId="35176323" w:rsidR="00973D0A" w:rsidRPr="00BC3717" w:rsidRDefault="00973D0A" w:rsidP="00973D0A">
      <w:pPr>
        <w:rPr>
          <w:sz w:val="24"/>
          <w:szCs w:val="24"/>
        </w:rPr>
      </w:pPr>
      <w:r w:rsidRPr="00BC3717">
        <w:rPr>
          <w:sz w:val="24"/>
          <w:szCs w:val="24"/>
        </w:rPr>
        <w:t>Respectfully Submitted,</w:t>
      </w:r>
    </w:p>
    <w:p w14:paraId="27652813" w14:textId="64D231F0" w:rsidR="00973D0A" w:rsidRPr="00BC3717" w:rsidRDefault="007B24B7" w:rsidP="00973D0A">
      <w:pPr>
        <w:rPr>
          <w:sz w:val="24"/>
          <w:szCs w:val="24"/>
        </w:rPr>
      </w:pPr>
      <w:r w:rsidRPr="00BC3717">
        <w:rPr>
          <w:sz w:val="24"/>
          <w:szCs w:val="24"/>
        </w:rPr>
        <w:t>Angela Brumbaugh</w:t>
      </w:r>
      <w:r w:rsidR="00973D0A" w:rsidRPr="00BC3717">
        <w:rPr>
          <w:sz w:val="24"/>
          <w:szCs w:val="24"/>
        </w:rPr>
        <w:br/>
      </w:r>
      <w:r w:rsidRPr="00BC3717">
        <w:rPr>
          <w:sz w:val="24"/>
          <w:szCs w:val="24"/>
        </w:rPr>
        <w:t>Office Manager</w:t>
      </w:r>
    </w:p>
    <w:sectPr w:rsidR="00973D0A" w:rsidRPr="00BC3717"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0CAC2981" w:rsidR="005C62C8" w:rsidRPr="00B307B7" w:rsidRDefault="00762A31" w:rsidP="005C62C8">
    <w:pPr>
      <w:pStyle w:val="Footer"/>
    </w:pPr>
    <w:r>
      <w:t>6</w:t>
    </w:r>
    <w:r w:rsidR="00310571">
      <w:t>4</w:t>
    </w:r>
    <w:r w:rsidR="001F13B8">
      <w:t>3</w:t>
    </w:r>
    <w:r w:rsidR="001F13B8">
      <w:rPr>
        <w:vertAlign w:val="superscript"/>
      </w:rPr>
      <w:t>r</w:t>
    </w:r>
    <w:r w:rsidR="002E2605">
      <w:rPr>
        <w:vertAlign w:val="superscript"/>
      </w:rPr>
      <w:t>d</w:t>
    </w:r>
    <w:r w:rsidR="008B0ED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5FD7E10D" w:rsidR="005C62C8" w:rsidRPr="00B307B7" w:rsidRDefault="00140D4D">
    <w:pPr>
      <w:pStyle w:val="Footer"/>
    </w:pPr>
    <w:r>
      <w:t xml:space="preserve">Thursday, </w:t>
    </w:r>
    <w:r w:rsidR="001F13B8">
      <w:t>June 19</w:t>
    </w:r>
    <w:r w:rsidR="007460D0">
      <w:t>,</w:t>
    </w:r>
    <w:r>
      <w:t xml:space="preserve"> 202</w:t>
    </w:r>
    <w:r w:rsidR="00F10D7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7CA6" w14:textId="03AE364B" w:rsidR="00B468AA" w:rsidRDefault="00B4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4D659C82"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38508294" w:rsidR="00C8388F" w:rsidRPr="00431C51" w:rsidRDefault="00FB2E84" w:rsidP="00C8388F">
    <w:pPr>
      <w:pStyle w:val="Header"/>
      <w:jc w:val="right"/>
      <w:rPr>
        <w:b/>
        <w:sz w:val="24"/>
        <w:szCs w:val="36"/>
      </w:rPr>
    </w:pPr>
    <w:r w:rsidRPr="00431C51">
      <w:rPr>
        <w:b/>
        <w:sz w:val="24"/>
        <w:szCs w:val="36"/>
      </w:rPr>
      <w:t xml:space="preserve">Agenda Item </w:t>
    </w:r>
    <w:r w:rsidR="00C25823" w:rsidRPr="00431C51">
      <w:rPr>
        <w:b/>
        <w:sz w:val="24"/>
        <w:szCs w:val="36"/>
      </w:rPr>
      <w:t>1c</w:t>
    </w:r>
    <w:r w:rsidRPr="00431C51">
      <w:rPr>
        <w:b/>
        <w:sz w:val="24"/>
        <w:szCs w:val="36"/>
      </w:rPr>
      <w:t xml:space="preserve">, </w:t>
    </w:r>
    <w:r w:rsidR="006F77BD" w:rsidRPr="00431C51">
      <w:rPr>
        <w:b/>
        <w:sz w:val="24"/>
        <w:szCs w:val="36"/>
      </w:rPr>
      <w:t xml:space="preserve">Attachment </w:t>
    </w:r>
    <w:r w:rsidRPr="00431C51">
      <w:rPr>
        <w:b/>
        <w:sz w:val="24"/>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A5BF5"/>
    <w:multiLevelType w:val="multilevel"/>
    <w:tmpl w:val="7FAA1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53B24"/>
    <w:multiLevelType w:val="multilevel"/>
    <w:tmpl w:val="F62A49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E37C2B"/>
    <w:multiLevelType w:val="hybridMultilevel"/>
    <w:tmpl w:val="7534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22454"/>
    <w:multiLevelType w:val="multilevel"/>
    <w:tmpl w:val="3662D7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395DB4"/>
    <w:multiLevelType w:val="hybridMultilevel"/>
    <w:tmpl w:val="32D4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323F6"/>
    <w:multiLevelType w:val="hybridMultilevel"/>
    <w:tmpl w:val="BCB6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C6F20"/>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F267A"/>
    <w:multiLevelType w:val="hybridMultilevel"/>
    <w:tmpl w:val="4D54F152"/>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8"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FA78A1"/>
    <w:multiLevelType w:val="multilevel"/>
    <w:tmpl w:val="26AE23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D48DE"/>
    <w:multiLevelType w:val="multilevel"/>
    <w:tmpl w:val="5BDA1C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BB5FA1"/>
    <w:multiLevelType w:val="hybridMultilevel"/>
    <w:tmpl w:val="ECFE6122"/>
    <w:lvl w:ilvl="0" w:tplc="B69AEA4E">
      <w:start w:val="1"/>
      <w:numFmt w:val="decimal"/>
      <w:lvlText w:val="%1."/>
      <w:lvlJc w:val="left"/>
      <w:pPr>
        <w:ind w:left="450" w:hanging="360"/>
      </w:pPr>
      <w:rPr>
        <w:rFonts w:asciiTheme="minorHAnsi" w:eastAsiaTheme="minorHAnsi" w:hAnsiTheme="minorHAnsi"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D01EC"/>
    <w:multiLevelType w:val="multilevel"/>
    <w:tmpl w:val="8D08E5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ii.)"/>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BA7BF9"/>
    <w:multiLevelType w:val="multilevel"/>
    <w:tmpl w:val="222417C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5F285D"/>
    <w:multiLevelType w:val="hybridMultilevel"/>
    <w:tmpl w:val="4D8C6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0C0D4B"/>
    <w:multiLevelType w:val="hybridMultilevel"/>
    <w:tmpl w:val="624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8163F4"/>
    <w:multiLevelType w:val="hybridMultilevel"/>
    <w:tmpl w:val="9D80E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34463F"/>
    <w:multiLevelType w:val="hybridMultilevel"/>
    <w:tmpl w:val="23E09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2307CF"/>
    <w:multiLevelType w:val="hybridMultilevel"/>
    <w:tmpl w:val="9B00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2C4FB3"/>
    <w:multiLevelType w:val="multilevel"/>
    <w:tmpl w:val="BA2EEE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vi.)"/>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E4C75C9"/>
    <w:multiLevelType w:val="hybridMultilevel"/>
    <w:tmpl w:val="C7C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8"/>
  </w:num>
  <w:num w:numId="12" w16cid:durableId="84496688">
    <w:abstractNumId w:val="18"/>
  </w:num>
  <w:num w:numId="13" w16cid:durableId="837961453">
    <w:abstractNumId w:val="18"/>
  </w:num>
  <w:num w:numId="14" w16cid:durableId="1446192603">
    <w:abstractNumId w:val="18"/>
    <w:lvlOverride w:ilvl="0">
      <w:startOverride w:val="3"/>
    </w:lvlOverride>
  </w:num>
  <w:num w:numId="15" w16cid:durableId="2104497023">
    <w:abstractNumId w:val="19"/>
  </w:num>
  <w:num w:numId="16" w16cid:durableId="114176744">
    <w:abstractNumId w:val="16"/>
  </w:num>
  <w:num w:numId="17" w16cid:durableId="2130585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34453">
    <w:abstractNumId w:val="21"/>
  </w:num>
  <w:num w:numId="19" w16cid:durableId="505630813">
    <w:abstractNumId w:val="20"/>
  </w:num>
  <w:num w:numId="20" w16cid:durableId="1472552002">
    <w:abstractNumId w:val="11"/>
  </w:num>
  <w:num w:numId="21" w16cid:durableId="1225527764">
    <w:abstractNumId w:val="13"/>
  </w:num>
  <w:num w:numId="22" w16cid:durableId="516114189">
    <w:abstractNumId w:val="30"/>
  </w:num>
  <w:num w:numId="23" w16cid:durableId="1343317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514784">
    <w:abstractNumId w:val="17"/>
  </w:num>
  <w:num w:numId="25" w16cid:durableId="1478839783">
    <w:abstractNumId w:val="24"/>
  </w:num>
  <w:num w:numId="26" w16cid:durableId="808937242">
    <w:abstractNumId w:val="10"/>
  </w:num>
  <w:num w:numId="27" w16cid:durableId="1993294824">
    <w:abstractNumId w:val="23"/>
  </w:num>
  <w:num w:numId="28" w16cid:durableId="1505239968">
    <w:abstractNumId w:val="28"/>
  </w:num>
  <w:num w:numId="29" w16cid:durableId="188105434">
    <w:abstractNumId w:val="27"/>
  </w:num>
  <w:num w:numId="30" w16cid:durableId="1988433404">
    <w:abstractNumId w:val="14"/>
  </w:num>
  <w:num w:numId="31" w16cid:durableId="1013260174">
    <w:abstractNumId w:val="22"/>
  </w:num>
  <w:num w:numId="32" w16cid:durableId="1014259713">
    <w:abstractNumId w:val="26"/>
  </w:num>
  <w:num w:numId="33" w16cid:durableId="551698762">
    <w:abstractNumId w:val="29"/>
  </w:num>
  <w:num w:numId="34" w16cid:durableId="2143690760">
    <w:abstractNumId w:val="31"/>
  </w:num>
  <w:num w:numId="35" w16cid:durableId="1805000937">
    <w:abstractNumId w:val="12"/>
  </w:num>
  <w:num w:numId="36" w16cid:durableId="1293171946">
    <w:abstractNumId w:val="15"/>
  </w:num>
  <w:num w:numId="37" w16cid:durableId="19890879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04939"/>
    <w:rsid w:val="00030673"/>
    <w:rsid w:val="00033BF4"/>
    <w:rsid w:val="0003442C"/>
    <w:rsid w:val="00053980"/>
    <w:rsid w:val="00053C74"/>
    <w:rsid w:val="00055B42"/>
    <w:rsid w:val="00056D5E"/>
    <w:rsid w:val="000708D8"/>
    <w:rsid w:val="00080D78"/>
    <w:rsid w:val="0008235F"/>
    <w:rsid w:val="0008581C"/>
    <w:rsid w:val="00097346"/>
    <w:rsid w:val="000A1E44"/>
    <w:rsid w:val="000A36AE"/>
    <w:rsid w:val="000A3F60"/>
    <w:rsid w:val="000C23B4"/>
    <w:rsid w:val="000C42D0"/>
    <w:rsid w:val="000C5744"/>
    <w:rsid w:val="000D13A4"/>
    <w:rsid w:val="000D2018"/>
    <w:rsid w:val="000E56EE"/>
    <w:rsid w:val="000E7FDB"/>
    <w:rsid w:val="00103548"/>
    <w:rsid w:val="00140D4D"/>
    <w:rsid w:val="00151D22"/>
    <w:rsid w:val="00166020"/>
    <w:rsid w:val="001857A4"/>
    <w:rsid w:val="00185FA2"/>
    <w:rsid w:val="001B54CA"/>
    <w:rsid w:val="001C390E"/>
    <w:rsid w:val="001C64C9"/>
    <w:rsid w:val="001C778B"/>
    <w:rsid w:val="001D0F62"/>
    <w:rsid w:val="001D5227"/>
    <w:rsid w:val="001E7D4B"/>
    <w:rsid w:val="001F13B8"/>
    <w:rsid w:val="002033A8"/>
    <w:rsid w:val="002364F9"/>
    <w:rsid w:val="00245EB4"/>
    <w:rsid w:val="00250905"/>
    <w:rsid w:val="002549FB"/>
    <w:rsid w:val="002755BC"/>
    <w:rsid w:val="00295F8A"/>
    <w:rsid w:val="002B07D4"/>
    <w:rsid w:val="002B61A3"/>
    <w:rsid w:val="002C0655"/>
    <w:rsid w:val="002C6544"/>
    <w:rsid w:val="002C6D21"/>
    <w:rsid w:val="002D7412"/>
    <w:rsid w:val="002E2605"/>
    <w:rsid w:val="002F4919"/>
    <w:rsid w:val="002F5FC2"/>
    <w:rsid w:val="00302707"/>
    <w:rsid w:val="00304E6C"/>
    <w:rsid w:val="00305ECC"/>
    <w:rsid w:val="0031051B"/>
    <w:rsid w:val="00310571"/>
    <w:rsid w:val="003117F0"/>
    <w:rsid w:val="003120D0"/>
    <w:rsid w:val="00322370"/>
    <w:rsid w:val="003369BE"/>
    <w:rsid w:val="00350747"/>
    <w:rsid w:val="003556B9"/>
    <w:rsid w:val="00363226"/>
    <w:rsid w:val="00364F23"/>
    <w:rsid w:val="00377F9F"/>
    <w:rsid w:val="003A0613"/>
    <w:rsid w:val="003A2F20"/>
    <w:rsid w:val="003A4E6D"/>
    <w:rsid w:val="003A7E1B"/>
    <w:rsid w:val="003D4113"/>
    <w:rsid w:val="003D5A26"/>
    <w:rsid w:val="003E6568"/>
    <w:rsid w:val="003F66A6"/>
    <w:rsid w:val="00400F0D"/>
    <w:rsid w:val="00401857"/>
    <w:rsid w:val="00402E91"/>
    <w:rsid w:val="00403C6E"/>
    <w:rsid w:val="004155F0"/>
    <w:rsid w:val="00417244"/>
    <w:rsid w:val="00422D3D"/>
    <w:rsid w:val="00430406"/>
    <w:rsid w:val="00431C51"/>
    <w:rsid w:val="00440B49"/>
    <w:rsid w:val="00490D72"/>
    <w:rsid w:val="0049366A"/>
    <w:rsid w:val="004B0FCF"/>
    <w:rsid w:val="004B1FEF"/>
    <w:rsid w:val="004B4DC6"/>
    <w:rsid w:val="004C4EE2"/>
    <w:rsid w:val="004D4035"/>
    <w:rsid w:val="004E0EC0"/>
    <w:rsid w:val="004E4613"/>
    <w:rsid w:val="004E7370"/>
    <w:rsid w:val="005038F1"/>
    <w:rsid w:val="005068D9"/>
    <w:rsid w:val="00507CAB"/>
    <w:rsid w:val="0051406C"/>
    <w:rsid w:val="005212F0"/>
    <w:rsid w:val="005226DA"/>
    <w:rsid w:val="00533035"/>
    <w:rsid w:val="005407A6"/>
    <w:rsid w:val="00542439"/>
    <w:rsid w:val="00555992"/>
    <w:rsid w:val="00561870"/>
    <w:rsid w:val="00571B3A"/>
    <w:rsid w:val="00573238"/>
    <w:rsid w:val="0058570D"/>
    <w:rsid w:val="00586AD7"/>
    <w:rsid w:val="00590512"/>
    <w:rsid w:val="005966E2"/>
    <w:rsid w:val="005B05F5"/>
    <w:rsid w:val="005B32D9"/>
    <w:rsid w:val="005C43FA"/>
    <w:rsid w:val="005C62C8"/>
    <w:rsid w:val="005D23B9"/>
    <w:rsid w:val="005D2A2B"/>
    <w:rsid w:val="005E2807"/>
    <w:rsid w:val="005E607A"/>
    <w:rsid w:val="005E60B5"/>
    <w:rsid w:val="00606A8D"/>
    <w:rsid w:val="00606DC9"/>
    <w:rsid w:val="00623F41"/>
    <w:rsid w:val="006257FB"/>
    <w:rsid w:val="0062640F"/>
    <w:rsid w:val="00654867"/>
    <w:rsid w:val="00667DED"/>
    <w:rsid w:val="00672501"/>
    <w:rsid w:val="00674E45"/>
    <w:rsid w:val="0068051E"/>
    <w:rsid w:val="006B6A1F"/>
    <w:rsid w:val="006D429D"/>
    <w:rsid w:val="006D7B70"/>
    <w:rsid w:val="006F4964"/>
    <w:rsid w:val="006F77BD"/>
    <w:rsid w:val="00717A66"/>
    <w:rsid w:val="00725F99"/>
    <w:rsid w:val="00736BC1"/>
    <w:rsid w:val="007410B4"/>
    <w:rsid w:val="00743C34"/>
    <w:rsid w:val="00745AC2"/>
    <w:rsid w:val="007460D0"/>
    <w:rsid w:val="00747693"/>
    <w:rsid w:val="00762A31"/>
    <w:rsid w:val="0076301C"/>
    <w:rsid w:val="007644BD"/>
    <w:rsid w:val="007653A8"/>
    <w:rsid w:val="0076733D"/>
    <w:rsid w:val="007755DC"/>
    <w:rsid w:val="007764FF"/>
    <w:rsid w:val="007B24B7"/>
    <w:rsid w:val="007B6E8C"/>
    <w:rsid w:val="007C156C"/>
    <w:rsid w:val="007C536B"/>
    <w:rsid w:val="007D1E4E"/>
    <w:rsid w:val="007D4B97"/>
    <w:rsid w:val="007E0564"/>
    <w:rsid w:val="007F688C"/>
    <w:rsid w:val="007F6A09"/>
    <w:rsid w:val="00800EB7"/>
    <w:rsid w:val="0080448C"/>
    <w:rsid w:val="00812BDE"/>
    <w:rsid w:val="0081649B"/>
    <w:rsid w:val="008177DD"/>
    <w:rsid w:val="00823060"/>
    <w:rsid w:val="00830534"/>
    <w:rsid w:val="00830EAC"/>
    <w:rsid w:val="008356EF"/>
    <w:rsid w:val="00837583"/>
    <w:rsid w:val="00863E14"/>
    <w:rsid w:val="0086687D"/>
    <w:rsid w:val="00867722"/>
    <w:rsid w:val="00877430"/>
    <w:rsid w:val="008815D2"/>
    <w:rsid w:val="00884633"/>
    <w:rsid w:val="008849B0"/>
    <w:rsid w:val="00891893"/>
    <w:rsid w:val="00891FEE"/>
    <w:rsid w:val="008B0ED3"/>
    <w:rsid w:val="008B70F4"/>
    <w:rsid w:val="008C0015"/>
    <w:rsid w:val="008C5444"/>
    <w:rsid w:val="008F259E"/>
    <w:rsid w:val="009001A2"/>
    <w:rsid w:val="009110A5"/>
    <w:rsid w:val="00913A43"/>
    <w:rsid w:val="00915E16"/>
    <w:rsid w:val="00917862"/>
    <w:rsid w:val="0092146D"/>
    <w:rsid w:val="00921B96"/>
    <w:rsid w:val="0093556B"/>
    <w:rsid w:val="00935FCE"/>
    <w:rsid w:val="00937D83"/>
    <w:rsid w:val="00951521"/>
    <w:rsid w:val="00953BD2"/>
    <w:rsid w:val="00955E27"/>
    <w:rsid w:val="00963BC9"/>
    <w:rsid w:val="00966003"/>
    <w:rsid w:val="00970F5F"/>
    <w:rsid w:val="00973D0A"/>
    <w:rsid w:val="009915AD"/>
    <w:rsid w:val="00993CCE"/>
    <w:rsid w:val="00994CC5"/>
    <w:rsid w:val="009A24DF"/>
    <w:rsid w:val="009C3A20"/>
    <w:rsid w:val="009C4B43"/>
    <w:rsid w:val="009C5DA7"/>
    <w:rsid w:val="009D1A85"/>
    <w:rsid w:val="009D6A08"/>
    <w:rsid w:val="009F6F2C"/>
    <w:rsid w:val="00A1419F"/>
    <w:rsid w:val="00A15A62"/>
    <w:rsid w:val="00A32AD1"/>
    <w:rsid w:val="00A4146B"/>
    <w:rsid w:val="00A609BC"/>
    <w:rsid w:val="00A61DA1"/>
    <w:rsid w:val="00A70603"/>
    <w:rsid w:val="00A76958"/>
    <w:rsid w:val="00A870C6"/>
    <w:rsid w:val="00AA1084"/>
    <w:rsid w:val="00AA1F8A"/>
    <w:rsid w:val="00AB16A5"/>
    <w:rsid w:val="00AC66EF"/>
    <w:rsid w:val="00AD3BEF"/>
    <w:rsid w:val="00AE151A"/>
    <w:rsid w:val="00B01FD3"/>
    <w:rsid w:val="00B03DAF"/>
    <w:rsid w:val="00B0483D"/>
    <w:rsid w:val="00B1037D"/>
    <w:rsid w:val="00B220E0"/>
    <w:rsid w:val="00B234CB"/>
    <w:rsid w:val="00B307B7"/>
    <w:rsid w:val="00B31121"/>
    <w:rsid w:val="00B342DD"/>
    <w:rsid w:val="00B34972"/>
    <w:rsid w:val="00B41D9A"/>
    <w:rsid w:val="00B4259C"/>
    <w:rsid w:val="00B468AA"/>
    <w:rsid w:val="00B62E48"/>
    <w:rsid w:val="00B63404"/>
    <w:rsid w:val="00B7584C"/>
    <w:rsid w:val="00B83416"/>
    <w:rsid w:val="00B9019B"/>
    <w:rsid w:val="00B94A88"/>
    <w:rsid w:val="00BA0267"/>
    <w:rsid w:val="00BA2544"/>
    <w:rsid w:val="00BA27E4"/>
    <w:rsid w:val="00BA2CA8"/>
    <w:rsid w:val="00BA3D41"/>
    <w:rsid w:val="00BB7147"/>
    <w:rsid w:val="00BC3717"/>
    <w:rsid w:val="00BD42A3"/>
    <w:rsid w:val="00C008B2"/>
    <w:rsid w:val="00C11FF6"/>
    <w:rsid w:val="00C129B2"/>
    <w:rsid w:val="00C12F83"/>
    <w:rsid w:val="00C14007"/>
    <w:rsid w:val="00C164DB"/>
    <w:rsid w:val="00C20EAE"/>
    <w:rsid w:val="00C25823"/>
    <w:rsid w:val="00C27449"/>
    <w:rsid w:val="00C3516B"/>
    <w:rsid w:val="00C378E1"/>
    <w:rsid w:val="00C45BF8"/>
    <w:rsid w:val="00C523BB"/>
    <w:rsid w:val="00C52F20"/>
    <w:rsid w:val="00C66CE2"/>
    <w:rsid w:val="00C8062A"/>
    <w:rsid w:val="00C8388F"/>
    <w:rsid w:val="00CA25D0"/>
    <w:rsid w:val="00CA2826"/>
    <w:rsid w:val="00CA71AD"/>
    <w:rsid w:val="00CB014A"/>
    <w:rsid w:val="00CC0D9C"/>
    <w:rsid w:val="00CC12C1"/>
    <w:rsid w:val="00CC7C80"/>
    <w:rsid w:val="00CD3DE8"/>
    <w:rsid w:val="00CE20E1"/>
    <w:rsid w:val="00CE7D30"/>
    <w:rsid w:val="00CF51F3"/>
    <w:rsid w:val="00D14573"/>
    <w:rsid w:val="00D14852"/>
    <w:rsid w:val="00D14AC4"/>
    <w:rsid w:val="00D36777"/>
    <w:rsid w:val="00D44FDE"/>
    <w:rsid w:val="00D6254C"/>
    <w:rsid w:val="00D7371E"/>
    <w:rsid w:val="00D74B01"/>
    <w:rsid w:val="00D7749B"/>
    <w:rsid w:val="00D80F68"/>
    <w:rsid w:val="00D813F9"/>
    <w:rsid w:val="00D81BBC"/>
    <w:rsid w:val="00D8361F"/>
    <w:rsid w:val="00D96246"/>
    <w:rsid w:val="00DC66A5"/>
    <w:rsid w:val="00DD4036"/>
    <w:rsid w:val="00DF4D2D"/>
    <w:rsid w:val="00E02D06"/>
    <w:rsid w:val="00E049A2"/>
    <w:rsid w:val="00E05114"/>
    <w:rsid w:val="00E068C0"/>
    <w:rsid w:val="00E15E3C"/>
    <w:rsid w:val="00E1757A"/>
    <w:rsid w:val="00E224E4"/>
    <w:rsid w:val="00E252A3"/>
    <w:rsid w:val="00E57E50"/>
    <w:rsid w:val="00E64F48"/>
    <w:rsid w:val="00E65955"/>
    <w:rsid w:val="00E724DC"/>
    <w:rsid w:val="00E8124B"/>
    <w:rsid w:val="00E832F2"/>
    <w:rsid w:val="00E878AC"/>
    <w:rsid w:val="00EB3F8F"/>
    <w:rsid w:val="00EB7E2A"/>
    <w:rsid w:val="00EC7A78"/>
    <w:rsid w:val="00ED361C"/>
    <w:rsid w:val="00ED4C65"/>
    <w:rsid w:val="00EE3A55"/>
    <w:rsid w:val="00F04B28"/>
    <w:rsid w:val="00F10D74"/>
    <w:rsid w:val="00F11370"/>
    <w:rsid w:val="00F1610E"/>
    <w:rsid w:val="00F163E8"/>
    <w:rsid w:val="00F1658B"/>
    <w:rsid w:val="00F20A4F"/>
    <w:rsid w:val="00F301C4"/>
    <w:rsid w:val="00F322F3"/>
    <w:rsid w:val="00F37F43"/>
    <w:rsid w:val="00F44443"/>
    <w:rsid w:val="00F51BA3"/>
    <w:rsid w:val="00F54B89"/>
    <w:rsid w:val="00F56CB6"/>
    <w:rsid w:val="00F61186"/>
    <w:rsid w:val="00F73356"/>
    <w:rsid w:val="00F735CD"/>
    <w:rsid w:val="00F90189"/>
    <w:rsid w:val="00F9380B"/>
    <w:rsid w:val="00FA5582"/>
    <w:rsid w:val="00FB0923"/>
    <w:rsid w:val="00FB2E84"/>
    <w:rsid w:val="00FC3192"/>
    <w:rsid w:val="00FD0626"/>
    <w:rsid w:val="00FD1468"/>
    <w:rsid w:val="00FD6117"/>
    <w:rsid w:val="00FE09BA"/>
    <w:rsid w:val="00FE0BAB"/>
    <w:rsid w:val="00FF0CC4"/>
    <w:rsid w:val="00FF592D"/>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 w:type="paragraph" w:styleId="Revision">
    <w:name w:val="Revision"/>
    <w:hidden/>
    <w:uiPriority w:val="99"/>
    <w:semiHidden/>
    <w:rsid w:val="000E56E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7">
      <w:bodyDiv w:val="1"/>
      <w:marLeft w:val="0"/>
      <w:marRight w:val="0"/>
      <w:marTop w:val="0"/>
      <w:marBottom w:val="0"/>
      <w:divBdr>
        <w:top w:val="none" w:sz="0" w:space="0" w:color="auto"/>
        <w:left w:val="none" w:sz="0" w:space="0" w:color="auto"/>
        <w:bottom w:val="none" w:sz="0" w:space="0" w:color="auto"/>
        <w:right w:val="none" w:sz="0" w:space="0" w:color="auto"/>
      </w:divBdr>
    </w:div>
    <w:div w:id="339502250">
      <w:bodyDiv w:val="1"/>
      <w:marLeft w:val="0"/>
      <w:marRight w:val="0"/>
      <w:marTop w:val="0"/>
      <w:marBottom w:val="0"/>
      <w:divBdr>
        <w:top w:val="none" w:sz="0" w:space="0" w:color="auto"/>
        <w:left w:val="none" w:sz="0" w:space="0" w:color="auto"/>
        <w:bottom w:val="none" w:sz="0" w:space="0" w:color="auto"/>
        <w:right w:val="none" w:sz="0" w:space="0" w:color="auto"/>
      </w:divBdr>
    </w:div>
    <w:div w:id="759181629">
      <w:bodyDiv w:val="1"/>
      <w:marLeft w:val="0"/>
      <w:marRight w:val="0"/>
      <w:marTop w:val="0"/>
      <w:marBottom w:val="0"/>
      <w:divBdr>
        <w:top w:val="none" w:sz="0" w:space="0" w:color="auto"/>
        <w:left w:val="none" w:sz="0" w:space="0" w:color="auto"/>
        <w:bottom w:val="none" w:sz="0" w:space="0" w:color="auto"/>
        <w:right w:val="none" w:sz="0" w:space="0" w:color="auto"/>
      </w:divBdr>
    </w:div>
    <w:div w:id="863518307">
      <w:bodyDiv w:val="1"/>
      <w:marLeft w:val="0"/>
      <w:marRight w:val="0"/>
      <w:marTop w:val="0"/>
      <w:marBottom w:val="0"/>
      <w:divBdr>
        <w:top w:val="none" w:sz="0" w:space="0" w:color="auto"/>
        <w:left w:val="none" w:sz="0" w:space="0" w:color="auto"/>
        <w:bottom w:val="none" w:sz="0" w:space="0" w:color="auto"/>
        <w:right w:val="none" w:sz="0" w:space="0" w:color="auto"/>
      </w:divBdr>
    </w:div>
    <w:div w:id="885264888">
      <w:bodyDiv w:val="1"/>
      <w:marLeft w:val="0"/>
      <w:marRight w:val="0"/>
      <w:marTop w:val="0"/>
      <w:marBottom w:val="0"/>
      <w:divBdr>
        <w:top w:val="none" w:sz="0" w:space="0" w:color="auto"/>
        <w:left w:val="none" w:sz="0" w:space="0" w:color="auto"/>
        <w:bottom w:val="none" w:sz="0" w:space="0" w:color="auto"/>
        <w:right w:val="none" w:sz="0" w:space="0" w:color="auto"/>
      </w:divBdr>
    </w:div>
    <w:div w:id="12189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8</cp:revision>
  <cp:lastPrinted>2025-05-09T17:38:00Z</cp:lastPrinted>
  <dcterms:created xsi:type="dcterms:W3CDTF">2025-06-19T15:35:00Z</dcterms:created>
  <dcterms:modified xsi:type="dcterms:W3CDTF">2025-08-12T15:25:00Z</dcterms:modified>
</cp:coreProperties>
</file>