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5927" w14:textId="77777777" w:rsidR="00AA5F77" w:rsidRPr="00D8246C" w:rsidRDefault="00AA5F77" w:rsidP="00AA5F77">
      <w:pPr>
        <w:rPr>
          <w:rFonts w:ascii="Century Gothic" w:hAnsi="Century Gothic"/>
        </w:rPr>
      </w:pPr>
    </w:p>
    <w:p w14:paraId="3CAB1E4F" w14:textId="77777777" w:rsidR="00AA5F77" w:rsidRPr="00D8246C" w:rsidRDefault="00AA5F77" w:rsidP="00AA5F77">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8445"/>
      </w:tblGrid>
      <w:tr w:rsidR="00AA5F77" w:rsidRPr="00D8246C" w14:paraId="03595DB4" w14:textId="77777777" w:rsidTr="00AD125B">
        <w:tc>
          <w:tcPr>
            <w:tcW w:w="915" w:type="dxa"/>
            <w:hideMark/>
          </w:tcPr>
          <w:p w14:paraId="0BB6A12E" w14:textId="77777777" w:rsidR="00AA5F77" w:rsidRPr="00D8246C" w:rsidRDefault="00AA5F77" w:rsidP="00AD125B">
            <w:pPr>
              <w:rPr>
                <w:rFonts w:ascii="Century Gothic" w:hAnsi="Century Gothic"/>
                <w:b/>
              </w:rPr>
            </w:pPr>
            <w:r w:rsidRPr="00D8246C">
              <w:rPr>
                <w:rFonts w:ascii="Century Gothic" w:hAnsi="Century Gothic"/>
                <w:b/>
              </w:rPr>
              <w:t>To:</w:t>
            </w:r>
          </w:p>
        </w:tc>
        <w:tc>
          <w:tcPr>
            <w:tcW w:w="8445" w:type="dxa"/>
          </w:tcPr>
          <w:p w14:paraId="78522B70" w14:textId="77777777" w:rsidR="00AA5F77" w:rsidRPr="00AA5F77" w:rsidRDefault="00AA5F77" w:rsidP="00AD125B">
            <w:pPr>
              <w:rPr>
                <w:rFonts w:cstheme="minorHAnsi"/>
              </w:rPr>
            </w:pPr>
            <w:r w:rsidRPr="00AA5F77">
              <w:rPr>
                <w:rFonts w:cstheme="minorHAnsi"/>
              </w:rPr>
              <w:softHyphen/>
              <w:t>To Whom it May Concern</w:t>
            </w:r>
          </w:p>
        </w:tc>
      </w:tr>
      <w:tr w:rsidR="00AA5F77" w:rsidRPr="00D8246C" w14:paraId="3EBE315E" w14:textId="77777777" w:rsidTr="00AD125B">
        <w:tc>
          <w:tcPr>
            <w:tcW w:w="915" w:type="dxa"/>
            <w:hideMark/>
          </w:tcPr>
          <w:p w14:paraId="166C792B" w14:textId="77777777" w:rsidR="00AA5F77" w:rsidRPr="00D8246C" w:rsidRDefault="00AA5F77" w:rsidP="00AD125B">
            <w:pPr>
              <w:rPr>
                <w:rFonts w:ascii="Century Gothic" w:hAnsi="Century Gothic"/>
                <w:b/>
              </w:rPr>
            </w:pPr>
            <w:r w:rsidRPr="00D8246C">
              <w:rPr>
                <w:rFonts w:ascii="Century Gothic" w:hAnsi="Century Gothic"/>
                <w:b/>
              </w:rPr>
              <w:t>From:</w:t>
            </w:r>
          </w:p>
        </w:tc>
        <w:tc>
          <w:tcPr>
            <w:tcW w:w="8445" w:type="dxa"/>
          </w:tcPr>
          <w:p w14:paraId="5A7111A1" w14:textId="6B7B4270" w:rsidR="00AA5F77" w:rsidRPr="00AA5F77" w:rsidRDefault="006E2333" w:rsidP="00AD125B">
            <w:pPr>
              <w:rPr>
                <w:rFonts w:cstheme="minorHAnsi"/>
              </w:rPr>
            </w:pPr>
            <w:r>
              <w:rPr>
                <w:rFonts w:cstheme="minorHAnsi"/>
              </w:rPr>
              <w:t>Ben Griffith</w:t>
            </w:r>
            <w:r w:rsidR="00AA5F77" w:rsidRPr="00AA5F77">
              <w:rPr>
                <w:rFonts w:cstheme="minorHAnsi"/>
              </w:rPr>
              <w:t>, AICP, Executive Director</w:t>
            </w:r>
          </w:p>
        </w:tc>
      </w:tr>
      <w:tr w:rsidR="00AA5F77" w:rsidRPr="00D8246C" w14:paraId="32CB9B6A" w14:textId="77777777" w:rsidTr="00AD125B">
        <w:tc>
          <w:tcPr>
            <w:tcW w:w="915" w:type="dxa"/>
            <w:hideMark/>
          </w:tcPr>
          <w:p w14:paraId="2178C1DC" w14:textId="77777777" w:rsidR="00AA5F77" w:rsidRPr="00D8246C" w:rsidRDefault="00AA5F77" w:rsidP="00AD125B">
            <w:pPr>
              <w:rPr>
                <w:rFonts w:ascii="Century Gothic" w:hAnsi="Century Gothic"/>
                <w:b/>
              </w:rPr>
            </w:pPr>
            <w:r w:rsidRPr="00D8246C">
              <w:rPr>
                <w:rFonts w:ascii="Century Gothic" w:hAnsi="Century Gothic"/>
                <w:b/>
              </w:rPr>
              <w:t>Date:</w:t>
            </w:r>
          </w:p>
        </w:tc>
        <w:tc>
          <w:tcPr>
            <w:tcW w:w="8445" w:type="dxa"/>
          </w:tcPr>
          <w:p w14:paraId="30B1DF2D" w14:textId="01B8BC03" w:rsidR="00AA5F77" w:rsidRPr="00AA5F77" w:rsidRDefault="006E2333" w:rsidP="00AD125B">
            <w:pPr>
              <w:rPr>
                <w:rFonts w:cstheme="minorHAnsi"/>
              </w:rPr>
            </w:pPr>
            <w:r>
              <w:rPr>
                <w:rFonts w:cstheme="minorHAnsi"/>
              </w:rPr>
              <w:t xml:space="preserve">May </w:t>
            </w:r>
            <w:r w:rsidR="004E5B11">
              <w:rPr>
                <w:rFonts w:cstheme="minorHAnsi"/>
              </w:rPr>
              <w:t>8,</w:t>
            </w:r>
            <w:r>
              <w:rPr>
                <w:rFonts w:cstheme="minorHAnsi"/>
              </w:rPr>
              <w:t xml:space="preserve"> 2025</w:t>
            </w:r>
          </w:p>
        </w:tc>
      </w:tr>
      <w:tr w:rsidR="00AA5F77" w:rsidRPr="00D8246C" w14:paraId="17D9B426" w14:textId="77777777" w:rsidTr="00AD125B">
        <w:tc>
          <w:tcPr>
            <w:tcW w:w="915" w:type="dxa"/>
            <w:hideMark/>
          </w:tcPr>
          <w:p w14:paraId="4815F1B9" w14:textId="77777777" w:rsidR="00AA5F77" w:rsidRPr="00D8246C" w:rsidRDefault="00AA5F77" w:rsidP="00AD125B">
            <w:pPr>
              <w:rPr>
                <w:rFonts w:ascii="Century Gothic" w:hAnsi="Century Gothic"/>
                <w:b/>
              </w:rPr>
            </w:pPr>
            <w:r w:rsidRPr="00D8246C">
              <w:rPr>
                <w:rFonts w:ascii="Century Gothic" w:hAnsi="Century Gothic"/>
                <w:b/>
              </w:rPr>
              <w:t>Re:</w:t>
            </w:r>
          </w:p>
        </w:tc>
        <w:tc>
          <w:tcPr>
            <w:tcW w:w="8445" w:type="dxa"/>
          </w:tcPr>
          <w:p w14:paraId="0CE7133D" w14:textId="77777777" w:rsidR="00AA5F77" w:rsidRPr="00AA5F77" w:rsidRDefault="00EB1E4A" w:rsidP="00AD125B">
            <w:pPr>
              <w:rPr>
                <w:rFonts w:cstheme="minorHAnsi"/>
                <w:b/>
              </w:rPr>
            </w:pPr>
            <w:r>
              <w:rPr>
                <w:rFonts w:cstheme="minorHAnsi"/>
                <w:b/>
              </w:rPr>
              <w:t xml:space="preserve">Metro COG Transportation Planning </w:t>
            </w:r>
            <w:r w:rsidR="00AA5F77" w:rsidRPr="00AA5F77">
              <w:rPr>
                <w:rFonts w:cstheme="minorHAnsi"/>
                <w:b/>
              </w:rPr>
              <w:t>Intern Position</w:t>
            </w:r>
          </w:p>
        </w:tc>
      </w:tr>
    </w:tbl>
    <w:p w14:paraId="15E0D6FF" w14:textId="77777777" w:rsidR="00AA5F77" w:rsidRPr="00D8246C" w:rsidRDefault="00AA5F77" w:rsidP="00AA5F77">
      <w:pPr>
        <w:pStyle w:val="NoSpacing"/>
        <w:rPr>
          <w:rFonts w:ascii="Century Gothic" w:hAnsi="Century Gothic"/>
        </w:rPr>
      </w:pPr>
    </w:p>
    <w:p w14:paraId="6DA4A929" w14:textId="61934B4D" w:rsidR="00EB1E4A" w:rsidRDefault="00EB1E4A" w:rsidP="00AA5F77">
      <w:pPr>
        <w:pStyle w:val="NoSpacing"/>
        <w:rPr>
          <w:rFonts w:cstheme="minorHAnsi"/>
        </w:rPr>
      </w:pPr>
      <w:r>
        <w:rPr>
          <w:rFonts w:cstheme="minorHAnsi"/>
        </w:rPr>
        <w:t xml:space="preserve">Metro COG is currently seeking applicants to fill the position of Transportation Planning Intern. The position is temporary and </w:t>
      </w:r>
      <w:r w:rsidR="00501B11">
        <w:rPr>
          <w:rFonts w:cstheme="minorHAnsi"/>
        </w:rPr>
        <w:t>part</w:t>
      </w:r>
      <w:r w:rsidR="006E2333">
        <w:rPr>
          <w:rFonts w:cstheme="minorHAnsi"/>
        </w:rPr>
        <w:t>-</w:t>
      </w:r>
      <w:r w:rsidR="00501B11">
        <w:rPr>
          <w:rFonts w:cstheme="minorHAnsi"/>
        </w:rPr>
        <w:t xml:space="preserve">time, but will range from </w:t>
      </w:r>
      <w:r w:rsidR="009903F3">
        <w:rPr>
          <w:rFonts w:cstheme="minorHAnsi"/>
        </w:rPr>
        <w:t>10-20</w:t>
      </w:r>
      <w:r w:rsidR="00501B11">
        <w:rPr>
          <w:rFonts w:cstheme="minorHAnsi"/>
        </w:rPr>
        <w:t xml:space="preserve"> hours per week, depending upon availability</w:t>
      </w:r>
      <w:r>
        <w:rPr>
          <w:rFonts w:cstheme="minorHAnsi"/>
        </w:rPr>
        <w:t xml:space="preserve">.  Further information is provided below. </w:t>
      </w:r>
    </w:p>
    <w:p w14:paraId="60FA7065" w14:textId="77777777" w:rsidR="00EB1E4A" w:rsidRPr="00EB1E4A" w:rsidRDefault="00EB1E4A" w:rsidP="00AA5F77">
      <w:pPr>
        <w:pStyle w:val="NoSpacing"/>
        <w:rPr>
          <w:rFonts w:cstheme="minorHAnsi"/>
        </w:rPr>
      </w:pPr>
      <w:r>
        <w:rPr>
          <w:rFonts w:cstheme="minorHAnsi"/>
        </w:rPr>
        <w:t xml:space="preserve"> </w:t>
      </w:r>
    </w:p>
    <w:p w14:paraId="02B6BF1E" w14:textId="77777777" w:rsidR="00AA5F77" w:rsidRPr="00EB1E4A" w:rsidRDefault="00AA5F77" w:rsidP="00AA5F77">
      <w:pPr>
        <w:pStyle w:val="NoSpacing"/>
        <w:rPr>
          <w:rFonts w:cstheme="minorHAnsi"/>
        </w:rPr>
      </w:pPr>
      <w:r w:rsidRPr="00AA5F77">
        <w:rPr>
          <w:rFonts w:cstheme="minorHAnsi"/>
          <w:b/>
        </w:rPr>
        <w:t xml:space="preserve">Position:   </w:t>
      </w:r>
      <w:r w:rsidR="00EB1E4A" w:rsidRPr="00EB1E4A">
        <w:rPr>
          <w:rFonts w:cstheme="minorHAnsi"/>
        </w:rPr>
        <w:t>Transportation Planning Intern</w:t>
      </w:r>
      <w:r w:rsidRPr="00EB1E4A">
        <w:rPr>
          <w:rFonts w:cstheme="minorHAnsi"/>
        </w:rPr>
        <w:t xml:space="preserve">  </w:t>
      </w:r>
    </w:p>
    <w:p w14:paraId="37CE8F02" w14:textId="77777777" w:rsidR="00AA5F77" w:rsidRPr="00EB1E4A" w:rsidRDefault="00AA5F77" w:rsidP="00AA5F77">
      <w:pPr>
        <w:pStyle w:val="NoSpacing"/>
        <w:rPr>
          <w:rFonts w:cstheme="minorHAnsi"/>
          <w:b/>
        </w:rPr>
      </w:pPr>
      <w:r w:rsidRPr="00EB1E4A">
        <w:rPr>
          <w:rFonts w:cstheme="minorHAnsi"/>
          <w:b/>
        </w:rPr>
        <w:t xml:space="preserve">Position duties will include </w:t>
      </w:r>
      <w:r w:rsidR="00501B11">
        <w:rPr>
          <w:rFonts w:cstheme="minorHAnsi"/>
          <w:b/>
        </w:rPr>
        <w:t xml:space="preserve">working with our full-time staff on </w:t>
      </w:r>
      <w:r w:rsidRPr="00EB1E4A">
        <w:rPr>
          <w:rFonts w:cstheme="minorHAnsi"/>
          <w:b/>
        </w:rPr>
        <w:t xml:space="preserve">some or all of the following: </w:t>
      </w:r>
    </w:p>
    <w:p w14:paraId="0A51008C" w14:textId="77777777" w:rsidR="00AA5F77" w:rsidRPr="002E74DC" w:rsidRDefault="00AA5F77" w:rsidP="00AA5F77">
      <w:pPr>
        <w:pStyle w:val="NoSpacing"/>
        <w:rPr>
          <w:rFonts w:ascii="Century Gothic" w:hAnsi="Century Gothic"/>
        </w:rPr>
      </w:pPr>
    </w:p>
    <w:p w14:paraId="608EA38B" w14:textId="77777777" w:rsidR="00AA5F77" w:rsidRDefault="00AA5F77" w:rsidP="00AA5F77">
      <w:pPr>
        <w:pStyle w:val="ListParagraph"/>
        <w:numPr>
          <w:ilvl w:val="0"/>
          <w:numId w:val="6"/>
        </w:numPr>
        <w:contextualSpacing w:val="0"/>
        <w:rPr>
          <w:rFonts w:cstheme="minorBidi"/>
          <w:szCs w:val="22"/>
        </w:rPr>
      </w:pPr>
      <w:r>
        <w:rPr>
          <w:rFonts w:cstheme="minorBidi"/>
          <w:szCs w:val="22"/>
        </w:rPr>
        <w:t xml:space="preserve">Verification of </w:t>
      </w:r>
      <w:r w:rsidR="00501B11">
        <w:rPr>
          <w:rFonts w:cstheme="minorBidi"/>
          <w:szCs w:val="22"/>
        </w:rPr>
        <w:t xml:space="preserve">new </w:t>
      </w:r>
      <w:r>
        <w:rPr>
          <w:rFonts w:cstheme="minorBidi"/>
          <w:szCs w:val="22"/>
        </w:rPr>
        <w:t xml:space="preserve">bikeways and shared use paths (locations and characteristics) in Dilworth, Fargo, </w:t>
      </w:r>
      <w:r w:rsidR="00CB668B">
        <w:rPr>
          <w:rFonts w:cstheme="minorBidi"/>
          <w:szCs w:val="22"/>
        </w:rPr>
        <w:t xml:space="preserve">Horace, </w:t>
      </w:r>
      <w:r>
        <w:rPr>
          <w:rFonts w:cstheme="minorBidi"/>
          <w:szCs w:val="22"/>
        </w:rPr>
        <w:t>Moorhead</w:t>
      </w:r>
      <w:r w:rsidR="003F3C14">
        <w:rPr>
          <w:rFonts w:cstheme="minorBidi"/>
          <w:szCs w:val="22"/>
        </w:rPr>
        <w:t>, and</w:t>
      </w:r>
      <w:r>
        <w:rPr>
          <w:rFonts w:cstheme="minorBidi"/>
          <w:szCs w:val="22"/>
        </w:rPr>
        <w:t xml:space="preserve"> West Fargo,</w:t>
      </w:r>
      <w:r w:rsidR="0091702E">
        <w:rPr>
          <w:rFonts w:cstheme="minorBidi"/>
          <w:szCs w:val="22"/>
        </w:rPr>
        <w:t xml:space="preserve"> by</w:t>
      </w:r>
      <w:r>
        <w:rPr>
          <w:rFonts w:cstheme="minorBidi"/>
          <w:szCs w:val="22"/>
        </w:rPr>
        <w:t xml:space="preserve"> gathering data that will be used to update bikeway information in GIS. </w:t>
      </w:r>
    </w:p>
    <w:p w14:paraId="5B24FD89" w14:textId="77777777" w:rsidR="00501B11" w:rsidRDefault="00501B11" w:rsidP="00AA5F77">
      <w:pPr>
        <w:pStyle w:val="ListParagraph"/>
        <w:numPr>
          <w:ilvl w:val="0"/>
          <w:numId w:val="6"/>
        </w:numPr>
        <w:contextualSpacing w:val="0"/>
        <w:rPr>
          <w:rFonts w:cstheme="minorBidi"/>
          <w:szCs w:val="22"/>
        </w:rPr>
      </w:pPr>
      <w:r>
        <w:rPr>
          <w:rFonts w:cstheme="minorBidi"/>
          <w:szCs w:val="22"/>
        </w:rPr>
        <w:t>Study of the Heartland Trail through Clay County and organization of Heartland Trail Task Force meetings.</w:t>
      </w:r>
    </w:p>
    <w:p w14:paraId="351F5C25" w14:textId="77777777" w:rsidR="009A4EDC" w:rsidRDefault="009A4EDC" w:rsidP="00AA5F77">
      <w:pPr>
        <w:pStyle w:val="ListParagraph"/>
        <w:numPr>
          <w:ilvl w:val="0"/>
          <w:numId w:val="6"/>
        </w:numPr>
        <w:contextualSpacing w:val="0"/>
        <w:rPr>
          <w:rFonts w:cstheme="minorBidi"/>
          <w:szCs w:val="22"/>
        </w:rPr>
      </w:pPr>
      <w:r>
        <w:rPr>
          <w:rFonts w:cstheme="minorBidi"/>
          <w:szCs w:val="22"/>
        </w:rPr>
        <w:t xml:space="preserve">Research for and preparation of local plans and/or zoning ordinances for communities in the vicinity of the metro area. </w:t>
      </w:r>
    </w:p>
    <w:p w14:paraId="283C17C6" w14:textId="77777777" w:rsidR="00AA5F77" w:rsidRPr="002E74DC" w:rsidRDefault="00501B11" w:rsidP="00AA5F77">
      <w:pPr>
        <w:pStyle w:val="ListParagraph"/>
        <w:numPr>
          <w:ilvl w:val="0"/>
          <w:numId w:val="6"/>
        </w:numPr>
        <w:contextualSpacing w:val="0"/>
        <w:rPr>
          <w:rFonts w:cstheme="minorBidi"/>
          <w:szCs w:val="22"/>
        </w:rPr>
      </w:pPr>
      <w:r>
        <w:rPr>
          <w:rFonts w:cstheme="minorBidi"/>
          <w:szCs w:val="22"/>
        </w:rPr>
        <w:t>C</w:t>
      </w:r>
      <w:r w:rsidR="00AA5F77" w:rsidRPr="002E74DC">
        <w:rPr>
          <w:rFonts w:cstheme="minorBidi"/>
          <w:szCs w:val="22"/>
        </w:rPr>
        <w:t>ollection, analysis, and maintenance of data and other information used for roadway studies, transit studies, comprehensive plans, metro-wide reports, and/or any other special projects.</w:t>
      </w:r>
    </w:p>
    <w:p w14:paraId="2468E019" w14:textId="77777777" w:rsidR="00AA5F77" w:rsidRPr="002E74DC" w:rsidRDefault="00501B11" w:rsidP="00AA5F77">
      <w:pPr>
        <w:pStyle w:val="ListParagraph"/>
        <w:numPr>
          <w:ilvl w:val="0"/>
          <w:numId w:val="6"/>
        </w:numPr>
        <w:contextualSpacing w:val="0"/>
        <w:rPr>
          <w:rFonts w:cstheme="minorBidi"/>
          <w:szCs w:val="22"/>
        </w:rPr>
      </w:pPr>
      <w:r>
        <w:rPr>
          <w:rFonts w:cstheme="minorBidi"/>
          <w:szCs w:val="22"/>
        </w:rPr>
        <w:t>T</w:t>
      </w:r>
      <w:r w:rsidR="00AA5F77" w:rsidRPr="002E74DC">
        <w:rPr>
          <w:rFonts w:cstheme="minorBidi"/>
          <w:szCs w:val="22"/>
        </w:rPr>
        <w:t>raffic counting and bicycle/pedestrian counting activities.  This could include field observations &amp; counts, counts via recorded video, and/or setup of various counting equipment.</w:t>
      </w:r>
    </w:p>
    <w:p w14:paraId="6669D866" w14:textId="77777777" w:rsidR="00AA5F77" w:rsidRPr="002E74DC" w:rsidRDefault="000A73A6" w:rsidP="00AA5F77">
      <w:pPr>
        <w:pStyle w:val="ListParagraph"/>
        <w:numPr>
          <w:ilvl w:val="0"/>
          <w:numId w:val="6"/>
        </w:numPr>
        <w:contextualSpacing w:val="0"/>
        <w:rPr>
          <w:rFonts w:cstheme="minorBidi"/>
          <w:szCs w:val="22"/>
        </w:rPr>
      </w:pPr>
      <w:r>
        <w:rPr>
          <w:rFonts w:cstheme="minorBidi"/>
          <w:szCs w:val="22"/>
        </w:rPr>
        <w:t>Provide</w:t>
      </w:r>
      <w:r w:rsidR="00AA5F77" w:rsidRPr="002E74DC">
        <w:rPr>
          <w:rFonts w:cstheme="minorBidi"/>
          <w:szCs w:val="22"/>
        </w:rPr>
        <w:t xml:space="preserve"> support to Metro COG’s various committees.  This could include meeting notes, agenda packet preparation, and/or any other meeting and committee assistance.</w:t>
      </w:r>
    </w:p>
    <w:p w14:paraId="059FBF8A" w14:textId="77777777" w:rsidR="00AA5F77" w:rsidRPr="002E74DC" w:rsidRDefault="000A73A6" w:rsidP="00AA5F77">
      <w:pPr>
        <w:pStyle w:val="ListParagraph"/>
        <w:numPr>
          <w:ilvl w:val="0"/>
          <w:numId w:val="6"/>
        </w:numPr>
        <w:contextualSpacing w:val="0"/>
        <w:rPr>
          <w:rFonts w:cstheme="minorBidi"/>
          <w:szCs w:val="22"/>
        </w:rPr>
      </w:pPr>
      <w:r>
        <w:rPr>
          <w:rFonts w:cstheme="minorBidi"/>
          <w:szCs w:val="22"/>
        </w:rPr>
        <w:t>P</w:t>
      </w:r>
      <w:r w:rsidR="00AA5F77">
        <w:rPr>
          <w:rFonts w:cstheme="minorBidi"/>
          <w:szCs w:val="22"/>
        </w:rPr>
        <w:t xml:space="preserve">ublic engagement </w:t>
      </w:r>
      <w:r w:rsidR="00AA5F77" w:rsidRPr="002E74DC">
        <w:rPr>
          <w:rFonts w:cstheme="minorBidi"/>
          <w:szCs w:val="22"/>
        </w:rPr>
        <w:t>events and agency outreach.  This could include public meeting assistance, workshop/conference assistance,</w:t>
      </w:r>
      <w:r w:rsidR="00AA5F77">
        <w:rPr>
          <w:rFonts w:cstheme="minorBidi"/>
          <w:szCs w:val="22"/>
        </w:rPr>
        <w:t xml:space="preserve"> pop-up booths,</w:t>
      </w:r>
      <w:r w:rsidR="00AA5F77" w:rsidRPr="002E74DC">
        <w:rPr>
          <w:rFonts w:cstheme="minorBidi"/>
          <w:szCs w:val="22"/>
        </w:rPr>
        <w:t xml:space="preserve"> and/or assistance with other Metro COG-related events.</w:t>
      </w:r>
    </w:p>
    <w:p w14:paraId="5C83B59F" w14:textId="77777777" w:rsidR="00AA5F77" w:rsidRPr="002E74DC" w:rsidRDefault="000A73A6" w:rsidP="00AA5F77">
      <w:pPr>
        <w:pStyle w:val="ListParagraph"/>
        <w:numPr>
          <w:ilvl w:val="0"/>
          <w:numId w:val="6"/>
        </w:numPr>
        <w:contextualSpacing w:val="0"/>
        <w:rPr>
          <w:rFonts w:cstheme="minorBidi"/>
          <w:szCs w:val="22"/>
        </w:rPr>
      </w:pPr>
      <w:r>
        <w:rPr>
          <w:rFonts w:cstheme="minorBidi"/>
          <w:szCs w:val="22"/>
        </w:rPr>
        <w:t>O</w:t>
      </w:r>
      <w:r w:rsidR="00AA5F77" w:rsidRPr="002E74DC">
        <w:rPr>
          <w:rFonts w:cstheme="minorBidi"/>
          <w:szCs w:val="22"/>
        </w:rPr>
        <w:t>rganization of records, physical and electrical filing, and other similar activities.</w:t>
      </w:r>
    </w:p>
    <w:p w14:paraId="43DB8035" w14:textId="77777777" w:rsidR="00AA5F77" w:rsidRPr="002E74DC" w:rsidRDefault="000A73A6" w:rsidP="00AA5F77">
      <w:pPr>
        <w:pStyle w:val="ListParagraph"/>
        <w:numPr>
          <w:ilvl w:val="0"/>
          <w:numId w:val="6"/>
        </w:numPr>
        <w:contextualSpacing w:val="0"/>
        <w:rPr>
          <w:rFonts w:cstheme="minorBidi"/>
          <w:szCs w:val="22"/>
        </w:rPr>
      </w:pPr>
      <w:r>
        <w:rPr>
          <w:rFonts w:cstheme="minorBidi"/>
          <w:szCs w:val="22"/>
        </w:rPr>
        <w:t>O</w:t>
      </w:r>
      <w:r w:rsidR="00AA5F77" w:rsidRPr="002E74DC">
        <w:rPr>
          <w:rFonts w:cstheme="minorBidi"/>
          <w:szCs w:val="22"/>
        </w:rPr>
        <w:t>ther duties as assigned.</w:t>
      </w:r>
    </w:p>
    <w:p w14:paraId="56D25D39" w14:textId="77777777" w:rsidR="00AA5F77" w:rsidRPr="002E74DC" w:rsidRDefault="00AA5F77" w:rsidP="00AA5F77">
      <w:pPr>
        <w:pStyle w:val="NoSpacing"/>
        <w:rPr>
          <w:rFonts w:ascii="Century Gothic" w:hAnsi="Century Gothic"/>
        </w:rPr>
      </w:pPr>
    </w:p>
    <w:p w14:paraId="5F4F4A18" w14:textId="49F3E0BC" w:rsidR="00AA5F77" w:rsidRPr="00AA5F77" w:rsidRDefault="00AA5F77" w:rsidP="00AA5F77">
      <w:pPr>
        <w:pStyle w:val="NoSpacing"/>
        <w:rPr>
          <w:rFonts w:cstheme="minorHAnsi"/>
        </w:rPr>
      </w:pPr>
      <w:r w:rsidRPr="00AA5F77">
        <w:rPr>
          <w:rFonts w:cstheme="minorHAnsi"/>
        </w:rPr>
        <w:t xml:space="preserve">The length of the internship as currently authorized is for the remainder of </w:t>
      </w:r>
      <w:r w:rsidR="006E2333">
        <w:rPr>
          <w:rFonts w:cstheme="minorHAnsi"/>
        </w:rPr>
        <w:t>2025</w:t>
      </w:r>
      <w:r w:rsidRPr="00AA5F77">
        <w:rPr>
          <w:rFonts w:cstheme="minorHAnsi"/>
        </w:rPr>
        <w:t xml:space="preserve">.  The exact duration and compensation of the internship would be finalized upon selection of a preferred candidate. </w:t>
      </w:r>
    </w:p>
    <w:p w14:paraId="7FDA5441" w14:textId="77777777" w:rsidR="00AA5F77" w:rsidRPr="00AA5F77" w:rsidRDefault="00AA5F77" w:rsidP="00AA5F77">
      <w:pPr>
        <w:pStyle w:val="NoSpacing"/>
        <w:rPr>
          <w:rFonts w:cstheme="minorHAnsi"/>
        </w:rPr>
      </w:pPr>
    </w:p>
    <w:p w14:paraId="75DF4423" w14:textId="77777777" w:rsidR="00A24256" w:rsidRDefault="00AA5F77" w:rsidP="00AA5F77">
      <w:pPr>
        <w:pStyle w:val="NoSpacing"/>
        <w:rPr>
          <w:rFonts w:cstheme="minorHAnsi"/>
        </w:rPr>
      </w:pPr>
      <w:r w:rsidRPr="00AA5F77">
        <w:rPr>
          <w:rFonts w:cstheme="minorHAnsi"/>
          <w:b/>
        </w:rPr>
        <w:t xml:space="preserve">Minimum Qualifications:  </w:t>
      </w:r>
      <w:r w:rsidRPr="00AA5F77">
        <w:rPr>
          <w:rFonts w:cstheme="minorHAnsi"/>
        </w:rPr>
        <w:t xml:space="preserve">Undergraduate or graduate level; experience or course work in planning, engineering, geography, </w:t>
      </w:r>
      <w:r>
        <w:rPr>
          <w:rFonts w:cstheme="minorHAnsi"/>
        </w:rPr>
        <w:t xml:space="preserve">landscape architecture </w:t>
      </w:r>
      <w:r w:rsidRPr="00AA5F77">
        <w:rPr>
          <w:rFonts w:cstheme="minorHAnsi"/>
        </w:rPr>
        <w:t xml:space="preserve">or related field. </w:t>
      </w:r>
      <w:r w:rsidR="00A24256">
        <w:rPr>
          <w:rFonts w:cstheme="minorHAnsi"/>
        </w:rPr>
        <w:t>Experience with and capabilities in Adobe programs such as Photoshop and InDesign as well as social media postings are desirable.  Basic knowledge of ArcGIS is desirable.</w:t>
      </w:r>
    </w:p>
    <w:p w14:paraId="1145DCBE" w14:textId="77777777" w:rsidR="00AA5F77" w:rsidRPr="00AA5F77" w:rsidRDefault="00A24256" w:rsidP="00AA5F77">
      <w:pPr>
        <w:pStyle w:val="NoSpacing"/>
        <w:rPr>
          <w:rFonts w:cstheme="minorHAnsi"/>
        </w:rPr>
      </w:pPr>
      <w:r>
        <w:rPr>
          <w:rFonts w:cstheme="minorHAnsi"/>
        </w:rPr>
        <w:t xml:space="preserve"> </w:t>
      </w:r>
    </w:p>
    <w:p w14:paraId="40321966" w14:textId="66F2F4D3" w:rsidR="00A24256" w:rsidRDefault="00AA5F77" w:rsidP="00AA5F77">
      <w:pPr>
        <w:pStyle w:val="NoSpacing"/>
        <w:rPr>
          <w:rFonts w:cstheme="minorHAnsi"/>
        </w:rPr>
      </w:pPr>
      <w:r w:rsidRPr="00AA5F77">
        <w:rPr>
          <w:rFonts w:cstheme="minorHAnsi"/>
          <w:b/>
        </w:rPr>
        <w:t>Time:</w:t>
      </w:r>
      <w:r w:rsidRPr="00AA5F77">
        <w:rPr>
          <w:rFonts w:cstheme="minorHAnsi"/>
        </w:rPr>
        <w:t xml:space="preserve">  10 – </w:t>
      </w:r>
      <w:r w:rsidR="009903F3">
        <w:rPr>
          <w:rFonts w:cstheme="minorHAnsi"/>
        </w:rPr>
        <w:t>20</w:t>
      </w:r>
      <w:r w:rsidRPr="00AA5F77">
        <w:rPr>
          <w:rFonts w:cstheme="minorHAnsi"/>
        </w:rPr>
        <w:t xml:space="preserve"> hours per </w:t>
      </w:r>
      <w:proofErr w:type="gramStart"/>
      <w:r w:rsidRPr="00AA5F77">
        <w:rPr>
          <w:rFonts w:cstheme="minorHAnsi"/>
        </w:rPr>
        <w:t xml:space="preserve">week </w:t>
      </w:r>
      <w:r w:rsidR="006E2333">
        <w:rPr>
          <w:rFonts w:cstheme="minorHAnsi"/>
        </w:rPr>
        <w:t>.</w:t>
      </w:r>
      <w:proofErr w:type="gramEnd"/>
      <w:r w:rsidR="006E2333">
        <w:rPr>
          <w:rFonts w:cstheme="minorHAnsi"/>
        </w:rPr>
        <w:t xml:space="preserve"> </w:t>
      </w:r>
      <w:r w:rsidR="000E3DE0">
        <w:rPr>
          <w:rFonts w:cstheme="minorHAnsi"/>
        </w:rPr>
        <w:t xml:space="preserve">Hours are flexible, particularly during the school year, and will be arranged in collaboration with supervisory staff. </w:t>
      </w:r>
    </w:p>
    <w:p w14:paraId="5D05369E" w14:textId="77777777" w:rsidR="00AA5F77" w:rsidRPr="00AA5F77" w:rsidRDefault="00AA5F77" w:rsidP="00AA5F77">
      <w:pPr>
        <w:pStyle w:val="NoSpacing"/>
        <w:rPr>
          <w:rFonts w:cstheme="minorHAnsi"/>
        </w:rPr>
      </w:pPr>
      <w:r w:rsidRPr="00AA5F77">
        <w:rPr>
          <w:rFonts w:cstheme="minorHAnsi"/>
        </w:rPr>
        <w:t xml:space="preserve">    </w:t>
      </w:r>
    </w:p>
    <w:p w14:paraId="2C0D4010" w14:textId="72711F62" w:rsidR="00AA5F77" w:rsidRPr="00AA5F77" w:rsidRDefault="00AA5F77" w:rsidP="00AA5F77">
      <w:pPr>
        <w:pStyle w:val="NoSpacing"/>
        <w:rPr>
          <w:rFonts w:cstheme="minorHAnsi"/>
        </w:rPr>
      </w:pPr>
      <w:r w:rsidRPr="00AA5F77">
        <w:rPr>
          <w:rFonts w:cstheme="minorHAnsi"/>
          <w:b/>
        </w:rPr>
        <w:t>Wage:</w:t>
      </w:r>
      <w:r w:rsidRPr="00AA5F77">
        <w:rPr>
          <w:rFonts w:cstheme="minorHAnsi"/>
        </w:rPr>
        <w:t xml:space="preserve"> $</w:t>
      </w:r>
      <w:r w:rsidR="000A73A6">
        <w:rPr>
          <w:rFonts w:cstheme="minorHAnsi"/>
        </w:rPr>
        <w:t>18</w:t>
      </w:r>
      <w:r w:rsidRPr="00AA5F77">
        <w:rPr>
          <w:rFonts w:cstheme="minorHAnsi"/>
        </w:rPr>
        <w:t xml:space="preserve"> per hour depending on qualifications. No benefits. Mileage for field work </w:t>
      </w:r>
      <w:r w:rsidR="003F3C14">
        <w:rPr>
          <w:rFonts w:cstheme="minorHAnsi"/>
        </w:rPr>
        <w:t>will be</w:t>
      </w:r>
      <w:r w:rsidR="003F3C14" w:rsidRPr="00AA5F77">
        <w:rPr>
          <w:rFonts w:cstheme="minorHAnsi"/>
        </w:rPr>
        <w:t xml:space="preserve"> </w:t>
      </w:r>
      <w:r w:rsidRPr="00AA5F77">
        <w:rPr>
          <w:rFonts w:cstheme="minorHAnsi"/>
        </w:rPr>
        <w:t xml:space="preserve">reimbursed. </w:t>
      </w:r>
    </w:p>
    <w:p w14:paraId="135F7889" w14:textId="77777777" w:rsidR="00AA5F77" w:rsidRPr="00AA5F77" w:rsidRDefault="00AA5F77" w:rsidP="00AA5F77">
      <w:pPr>
        <w:pStyle w:val="NoSpacing"/>
        <w:rPr>
          <w:rFonts w:cstheme="minorHAnsi"/>
        </w:rPr>
      </w:pPr>
    </w:p>
    <w:p w14:paraId="509FE7A0" w14:textId="0BCCAF9D" w:rsidR="00AA5F77" w:rsidRPr="00AA5F77" w:rsidRDefault="00AA5F77" w:rsidP="00AA5F77">
      <w:pPr>
        <w:pStyle w:val="NoSpacing"/>
        <w:rPr>
          <w:rFonts w:cstheme="minorHAnsi"/>
        </w:rPr>
      </w:pPr>
      <w:r w:rsidRPr="00AA5F77">
        <w:rPr>
          <w:rFonts w:cstheme="minorHAnsi"/>
          <w:b/>
        </w:rPr>
        <w:lastRenderedPageBreak/>
        <w:t>Contact:</w:t>
      </w:r>
      <w:r w:rsidRPr="00AA5F77">
        <w:rPr>
          <w:rFonts w:cstheme="minorHAnsi"/>
        </w:rPr>
        <w:t xml:space="preserve">  Interested individuals should send a resume</w:t>
      </w:r>
      <w:r w:rsidR="00A24256">
        <w:rPr>
          <w:rFonts w:cstheme="minorHAnsi"/>
        </w:rPr>
        <w:t xml:space="preserve"> describing education and past work experience</w:t>
      </w:r>
      <w:r w:rsidRPr="00AA5F77">
        <w:rPr>
          <w:rFonts w:cstheme="minorHAnsi"/>
        </w:rPr>
        <w:t xml:space="preserve"> with a cover letter. Please </w:t>
      </w:r>
      <w:r w:rsidR="00A24256">
        <w:rPr>
          <w:rFonts w:cstheme="minorHAnsi"/>
        </w:rPr>
        <w:t xml:space="preserve">describe </w:t>
      </w:r>
      <w:r w:rsidRPr="00AA5F77">
        <w:rPr>
          <w:rFonts w:cstheme="minorHAnsi"/>
        </w:rPr>
        <w:t xml:space="preserve">availability </w:t>
      </w:r>
      <w:r w:rsidR="00A24256">
        <w:rPr>
          <w:rFonts w:cstheme="minorHAnsi"/>
        </w:rPr>
        <w:t>both during the school year and during the summer months i</w:t>
      </w:r>
      <w:r w:rsidRPr="00AA5F77">
        <w:rPr>
          <w:rFonts w:cstheme="minorHAnsi"/>
        </w:rPr>
        <w:t xml:space="preserve">n the cover letter. Send to </w:t>
      </w:r>
      <w:r w:rsidR="006E2333">
        <w:rPr>
          <w:rFonts w:cstheme="minorHAnsi"/>
        </w:rPr>
        <w:t>Ben Griffith</w:t>
      </w:r>
      <w:r w:rsidRPr="00AA5F77">
        <w:rPr>
          <w:rFonts w:cstheme="minorHAnsi"/>
        </w:rPr>
        <w:t>, Executive Director, FM Metro COG, 1 2</w:t>
      </w:r>
      <w:r w:rsidRPr="00AA5F77">
        <w:rPr>
          <w:rFonts w:cstheme="minorHAnsi"/>
          <w:vertAlign w:val="superscript"/>
        </w:rPr>
        <w:t>nd</w:t>
      </w:r>
      <w:r w:rsidRPr="00AA5F77">
        <w:rPr>
          <w:rFonts w:cstheme="minorHAnsi"/>
        </w:rPr>
        <w:t xml:space="preserve"> Street N, Suite 232, Fargo, ND </w:t>
      </w:r>
      <w:proofErr w:type="gramStart"/>
      <w:r w:rsidRPr="00AA5F77">
        <w:rPr>
          <w:rFonts w:cstheme="minorHAnsi"/>
        </w:rPr>
        <w:t>58102;</w:t>
      </w:r>
      <w:proofErr w:type="gramEnd"/>
      <w:r w:rsidRPr="00AA5F77">
        <w:rPr>
          <w:rFonts w:cstheme="minorHAnsi"/>
        </w:rPr>
        <w:t xml:space="preserve"> or email to </w:t>
      </w:r>
      <w:hyperlink r:id="rId8" w:history="1">
        <w:r w:rsidR="006E2333">
          <w:rPr>
            <w:rStyle w:val="Hyperlink"/>
            <w:rFonts w:cstheme="minorHAnsi"/>
          </w:rPr>
          <w:t>griffith</w:t>
        </w:r>
        <w:r w:rsidR="006E2333" w:rsidRPr="00AA5F77">
          <w:rPr>
            <w:rStyle w:val="Hyperlink"/>
            <w:rFonts w:cstheme="minorHAnsi"/>
          </w:rPr>
          <w:t>@fmmetrocog.org</w:t>
        </w:r>
      </w:hyperlink>
      <w:r w:rsidRPr="00AA5F77">
        <w:rPr>
          <w:rFonts w:cstheme="minorHAnsi"/>
        </w:rPr>
        <w:t xml:space="preserve">. </w:t>
      </w:r>
    </w:p>
    <w:p w14:paraId="2185C662" w14:textId="77777777" w:rsidR="00AA5F77" w:rsidRPr="00AA5F77" w:rsidRDefault="00AA5F77" w:rsidP="00AA5F77">
      <w:pPr>
        <w:pStyle w:val="NoSpacing"/>
        <w:rPr>
          <w:rFonts w:cstheme="minorHAnsi"/>
        </w:rPr>
      </w:pPr>
    </w:p>
    <w:p w14:paraId="24186E9A" w14:textId="7A1692B5" w:rsidR="00E10D6A" w:rsidRDefault="008959A8" w:rsidP="00AA5F77">
      <w:pPr>
        <w:rPr>
          <w:rFonts w:cstheme="minorHAnsi"/>
        </w:rPr>
      </w:pPr>
      <w:r>
        <w:rPr>
          <w:rFonts w:cstheme="minorHAnsi"/>
          <w:b/>
        </w:rPr>
        <w:t>Applications accepted until position is filled</w:t>
      </w:r>
    </w:p>
    <w:p w14:paraId="66F1CD20" w14:textId="65573CCF" w:rsidR="002E5196" w:rsidRDefault="002E5196" w:rsidP="00AA5F77">
      <w:pPr>
        <w:rPr>
          <w:rFonts w:cstheme="minorHAnsi"/>
        </w:rPr>
      </w:pPr>
    </w:p>
    <w:p w14:paraId="36DFE163" w14:textId="77777777" w:rsidR="002E5196" w:rsidRDefault="002E5196" w:rsidP="002E5196">
      <w:pPr>
        <w:jc w:val="center"/>
        <w:rPr>
          <w:rFonts w:ascii="Century Gothic" w:hAnsi="Century Gothic"/>
          <w:b/>
          <w:bCs/>
          <w:color w:val="FF0000"/>
        </w:rPr>
      </w:pPr>
      <w:r>
        <w:rPr>
          <w:rFonts w:ascii="Century Gothic" w:hAnsi="Century Gothic"/>
          <w:b/>
          <w:bCs/>
          <w:color w:val="FF0000"/>
        </w:rPr>
        <w:t>EEO STATEMENT</w:t>
      </w:r>
    </w:p>
    <w:p w14:paraId="45D65953" w14:textId="77777777" w:rsidR="002E5196" w:rsidRPr="002E5196" w:rsidRDefault="002E5196" w:rsidP="008959A8">
      <w:pPr>
        <w:jc w:val="center"/>
        <w:rPr>
          <w:rFonts w:cstheme="minorHAnsi"/>
        </w:rPr>
      </w:pPr>
      <w:r w:rsidRPr="002E5196">
        <w:rPr>
          <w:rFonts w:cstheme="minorHAnsi"/>
        </w:rPr>
        <w:t>It is the continuing policy of FM Metro COG to afford equal opportunity to qualified individuals regardless of their sex, race, creed, disability or national origin, and to conform to applicable laws and regulations. Equal opportunity encompasses all aspects of employment practices to include, but not be limited to, recruiting, hiring, training, compensation, benefits, promotions, transfers, layoffs, recall from layoffs, discipline, and agency-sponsored educational, social, recreational programs. Additionally, it is the policy of this agency to provide its members a viable means for communicating and resolving grievances and complaints regarding unlawful discriminatory employment practices. Any employee of the FM Metro COG who fails to comply with this policy is subject to appropriate disciplinary action.</w:t>
      </w:r>
    </w:p>
    <w:p w14:paraId="5EC4B886" w14:textId="77777777" w:rsidR="002E5196" w:rsidRPr="00AA5F77" w:rsidRDefault="002E5196" w:rsidP="00AA5F77">
      <w:pPr>
        <w:rPr>
          <w:rFonts w:cstheme="minorHAnsi"/>
        </w:rPr>
      </w:pPr>
    </w:p>
    <w:sectPr w:rsidR="002E5196" w:rsidRPr="00AA5F77" w:rsidSect="00116CE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7D4F" w14:textId="77777777" w:rsidR="00C21FA2" w:rsidRDefault="00C21FA2" w:rsidP="00535D34">
      <w:r>
        <w:separator/>
      </w:r>
    </w:p>
  </w:endnote>
  <w:endnote w:type="continuationSeparator" w:id="0">
    <w:p w14:paraId="185893A9" w14:textId="77777777" w:rsidR="00C21FA2" w:rsidRDefault="00C21FA2" w:rsidP="0053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ACC" w14:textId="77777777" w:rsidR="00512144" w:rsidRPr="00E768F6" w:rsidRDefault="00512144" w:rsidP="00512144">
    <w:pPr>
      <w:jc w:val="center"/>
      <w:rPr>
        <w:rFonts w:ascii="Century Gothic" w:hAnsi="Century Gothic"/>
        <w:smallCaps/>
        <w:color w:val="0D2C54" w:themeColor="accent1"/>
        <w:sz w:val="18"/>
        <w:szCs w:val="16"/>
      </w:rPr>
    </w:pPr>
    <w:r w:rsidRPr="00E768F6">
      <w:rPr>
        <w:rFonts w:ascii="Century Gothic" w:hAnsi="Century Gothic"/>
        <w:smallCaps/>
        <w:color w:val="0D2C54" w:themeColor="accent1"/>
        <w:sz w:val="18"/>
        <w:szCs w:val="16"/>
      </w:rPr>
      <w:t>A planning Organization Serving</w:t>
    </w:r>
  </w:p>
  <w:p w14:paraId="58AE09F0" w14:textId="77777777" w:rsidR="00512144" w:rsidRPr="00E768F6" w:rsidRDefault="00512144" w:rsidP="00512144">
    <w:pPr>
      <w:jc w:val="center"/>
      <w:rPr>
        <w:rFonts w:ascii="Century Gothic" w:hAnsi="Century Gothic"/>
        <w:smallCaps/>
        <w:color w:val="0D2C54" w:themeColor="accent1"/>
        <w:sz w:val="18"/>
        <w:szCs w:val="16"/>
      </w:rPr>
    </w:pPr>
    <w:r w:rsidRPr="00E768F6">
      <w:rPr>
        <w:rFonts w:ascii="Century Gothic" w:hAnsi="Century Gothic"/>
        <w:smallCaps/>
        <w:color w:val="0D2C54" w:themeColor="accent1"/>
        <w:sz w:val="18"/>
        <w:szCs w:val="16"/>
      </w:rPr>
      <w:t>Fargo, West Fargo, Horace, Cass County, North Dakota and Moorhead, Dilworth, Clay County, Minnesota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0220" w14:textId="77777777" w:rsidR="0051230F" w:rsidRPr="00E768F6" w:rsidRDefault="0051230F" w:rsidP="0051230F">
    <w:pPr>
      <w:jc w:val="center"/>
      <w:rPr>
        <w:rFonts w:ascii="Century Gothic" w:hAnsi="Century Gothic"/>
        <w:smallCaps/>
        <w:color w:val="0D2C54" w:themeColor="accent1"/>
        <w:sz w:val="18"/>
        <w:szCs w:val="16"/>
      </w:rPr>
    </w:pPr>
    <w:r w:rsidRPr="00E768F6">
      <w:rPr>
        <w:rFonts w:ascii="Century Gothic" w:hAnsi="Century Gothic"/>
        <w:smallCaps/>
        <w:color w:val="0D2C54" w:themeColor="accent1"/>
        <w:sz w:val="18"/>
        <w:szCs w:val="16"/>
      </w:rPr>
      <w:t>A planning Organization Serving</w:t>
    </w:r>
  </w:p>
  <w:p w14:paraId="4B025400" w14:textId="77777777" w:rsidR="0051230F" w:rsidRPr="0051230F" w:rsidRDefault="0051230F" w:rsidP="0051230F">
    <w:pPr>
      <w:jc w:val="center"/>
      <w:rPr>
        <w:rFonts w:ascii="Century Gothic" w:hAnsi="Century Gothic"/>
        <w:smallCaps/>
        <w:color w:val="0D2C54" w:themeColor="accent1"/>
        <w:sz w:val="18"/>
        <w:szCs w:val="16"/>
      </w:rPr>
    </w:pPr>
    <w:r w:rsidRPr="00E768F6">
      <w:rPr>
        <w:rFonts w:ascii="Century Gothic" w:hAnsi="Century Gothic"/>
        <w:smallCaps/>
        <w:color w:val="0D2C54" w:themeColor="accent1"/>
        <w:sz w:val="18"/>
        <w:szCs w:val="16"/>
      </w:rPr>
      <w:t>Fargo, West Fargo, Horace, Cass County, North Dakota and Moorhead, Dilworth, Clay County, Minnesota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472A" w14:textId="77777777" w:rsidR="00C21FA2" w:rsidRDefault="00C21FA2" w:rsidP="00535D34">
      <w:r>
        <w:separator/>
      </w:r>
    </w:p>
  </w:footnote>
  <w:footnote w:type="continuationSeparator" w:id="0">
    <w:p w14:paraId="61921096" w14:textId="77777777" w:rsidR="00C21FA2" w:rsidRDefault="00C21FA2" w:rsidP="0053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55FF" w14:textId="77777777" w:rsidR="0051230F" w:rsidRPr="00BD571D" w:rsidRDefault="0051230F" w:rsidP="0051230F">
    <w:pPr>
      <w:pStyle w:val="Header"/>
      <w:rPr>
        <w:rFonts w:ascii="Brandon Grotesque Regular" w:hAnsi="Brandon Grotesque Regular"/>
      </w:rPr>
    </w:pPr>
    <w:r>
      <w:rPr>
        <w:noProof/>
      </w:rPr>
      <mc:AlternateContent>
        <mc:Choice Requires="wps">
          <w:drawing>
            <wp:anchor distT="0" distB="0" distL="114300" distR="114300" simplePos="0" relativeHeight="251664384" behindDoc="0" locked="0" layoutInCell="1" allowOverlap="1" wp14:anchorId="724721E6" wp14:editId="2DEC6865">
              <wp:simplePos x="0" y="0"/>
              <wp:positionH relativeFrom="column">
                <wp:posOffset>-657225</wp:posOffset>
              </wp:positionH>
              <wp:positionV relativeFrom="paragraph">
                <wp:posOffset>-152400</wp:posOffset>
              </wp:positionV>
              <wp:extent cx="209701" cy="9491345"/>
              <wp:effectExtent l="0" t="0" r="0" b="0"/>
              <wp:wrapNone/>
              <wp:docPr id="2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flipV="1">
                        <a:off x="0" y="0"/>
                        <a:ext cx="209701" cy="9491345"/>
                      </a:xfrm>
                      <a:prstGeom prst="rtTriangle">
                        <a:avLst/>
                      </a:prstGeom>
                      <a:solidFill>
                        <a:schemeClr val="accent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anchor>
          </w:drawing>
        </mc:Choice>
        <mc:Fallback>
          <w:pict>
            <v:shapetype w14:anchorId="621D18B0" id="_x0000_t6" coordsize="21600,21600" o:spt="6" path="m,l,21600r21600,xe">
              <v:stroke joinstyle="miter"/>
              <v:path gradientshapeok="t" o:connecttype="custom" o:connectlocs="0,0;0,10800;0,21600;10800,21600;21600,21600;10800,10800" textboxrect="1800,12600,12600,19800"/>
            </v:shapetype>
            <v:shape id="AutoShape 42" o:spid="_x0000_s1026" type="#_x0000_t6" style="position:absolute;margin-left:-51.75pt;margin-top:-12pt;width:16.5pt;height:747.35pt;flip: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" fillcolor="#0d2c54 [3204]" stroked="f" strokeweight="0" insetpen="t">
              <v:shadow color="#ccc"/>
              <o:lock v:ext="edit" shapetype="t"/>
              <v:textbox inset="2.88pt,2.88pt,2.88pt,2.88pt"/>
            </v:shape>
          </w:pict>
        </mc:Fallback>
      </mc:AlternateContent>
    </w:r>
    <w:r>
      <w:rPr>
        <w:noProof/>
      </w:rPr>
      <mc:AlternateContent>
        <mc:Choice Requires="wps">
          <w:drawing>
            <wp:anchor distT="0" distB="0" distL="114300" distR="114300" simplePos="0" relativeHeight="251662336" behindDoc="0" locked="0" layoutInCell="1" allowOverlap="1" wp14:anchorId="616DBDA3" wp14:editId="4A10F2FA">
              <wp:simplePos x="0" y="0"/>
              <wp:positionH relativeFrom="column">
                <wp:posOffset>-657225</wp:posOffset>
              </wp:positionH>
              <wp:positionV relativeFrom="paragraph">
                <wp:posOffset>-153035</wp:posOffset>
              </wp:positionV>
              <wp:extent cx="7141210" cy="153225"/>
              <wp:effectExtent l="0" t="0" r="0" b="0"/>
              <wp:wrapNone/>
              <wp:docPr id="2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flipV="1">
                        <a:off x="0" y="0"/>
                        <a:ext cx="7141210" cy="153225"/>
                      </a:xfrm>
                      <a:prstGeom prst="rtTriangle">
                        <a:avLst/>
                      </a:prstGeom>
                      <a:solidFill>
                        <a:schemeClr val="accent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anchor>
          </w:drawing>
        </mc:Choice>
        <mc:Fallback>
          <w:pict>
            <v:shape w14:anchorId="69B4C8E4" id="AutoShape 41" o:spid="_x0000_s1026" type="#_x0000_t6" style="position:absolute;margin-left:-51.75pt;margin-top:-12.05pt;width:562.3pt;height:12.05pt;flip: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" fillcolor="#7fb800 [3206]" stroked="f" strokeweight="0" insetpen="t">
              <v:shadow color="#ccc"/>
              <o:lock v:ext="edit" shapetype="t"/>
              <v:textbox inset="2.88pt,2.88pt,2.88pt,2.88pt"/>
            </v:shape>
          </w:pict>
        </mc:Fallback>
      </mc:AlternateContent>
    </w:r>
    <w:r w:rsidR="00AA5F77">
      <w:rPr>
        <w:rFonts w:ascii="Brandon Grotesque Regular" w:hAnsi="Brandon Grotesque Regular"/>
      </w:rPr>
      <w:t xml:space="preserve">Potential </w:t>
    </w:r>
    <w:r w:rsidR="00A24256">
      <w:rPr>
        <w:rFonts w:ascii="Brandon Grotesque Regular" w:hAnsi="Brandon Grotesque Regular"/>
      </w:rPr>
      <w:t xml:space="preserve">Metro COG Intern </w:t>
    </w:r>
    <w:r w:rsidR="00AA5F77">
      <w:rPr>
        <w:rFonts w:ascii="Brandon Grotesque Regular" w:hAnsi="Brandon Grotesque Regular"/>
      </w:rPr>
      <w:t>Applicants</w:t>
    </w:r>
    <w:r w:rsidRPr="00BD571D">
      <w:rPr>
        <w:rFonts w:ascii="Brandon Grotesque Regular" w:hAnsi="Brandon Grotesque Regular"/>
      </w:rPr>
      <w:tab/>
    </w:r>
    <w:r w:rsidRPr="00BD571D">
      <w:rPr>
        <w:rFonts w:ascii="Brandon Grotesque Regular" w:hAnsi="Brandon Grotesque Regular"/>
      </w:rPr>
      <w:tab/>
    </w:r>
    <w:r w:rsidR="000A73A6">
      <w:rPr>
        <w:rFonts w:ascii="Brandon Grotesque Regular" w:hAnsi="Brandon Grotesque Regular"/>
      </w:rPr>
      <w:t>June 16, 2021</w:t>
    </w:r>
  </w:p>
  <w:p w14:paraId="6258D6CD" w14:textId="4724B578" w:rsidR="0051230F" w:rsidRPr="00BD571D" w:rsidRDefault="0051230F" w:rsidP="0051230F">
    <w:pPr>
      <w:pStyle w:val="Header"/>
      <w:rPr>
        <w:rFonts w:ascii="Brandon Grotesque Regular" w:hAnsi="Brandon Grotesque Regular"/>
      </w:rPr>
    </w:pPr>
    <w:r w:rsidRPr="00BD571D">
      <w:rPr>
        <w:rFonts w:ascii="Brandon Grotesque Regular" w:hAnsi="Brandon Grotesque Regular"/>
      </w:rPr>
      <w:tab/>
    </w:r>
    <w:r w:rsidRPr="00BD571D">
      <w:rPr>
        <w:rFonts w:ascii="Brandon Grotesque Regular" w:hAnsi="Brandon Grotesque Regular"/>
      </w:rPr>
      <w:tab/>
    </w:r>
    <w:r w:rsidRPr="00BD571D">
      <w:rPr>
        <w:rFonts w:ascii="Brandon Grotesque Regular" w:hAnsi="Brandon Grotesque Regular"/>
        <w:color w:val="7F7F7F" w:themeColor="background1" w:themeShade="7F"/>
        <w:spacing w:val="60"/>
      </w:rPr>
      <w:t>Page</w:t>
    </w:r>
    <w:r w:rsidRPr="00BD571D">
      <w:rPr>
        <w:rFonts w:ascii="Brandon Grotesque Regular" w:hAnsi="Brandon Grotesque Regular"/>
      </w:rPr>
      <w:t xml:space="preserve"> | </w:t>
    </w:r>
    <w:r w:rsidRPr="00BD571D">
      <w:rPr>
        <w:rFonts w:ascii="Brandon Grotesque Regular" w:hAnsi="Brandon Grotesque Regular"/>
      </w:rPr>
      <w:fldChar w:fldCharType="begin"/>
    </w:r>
    <w:r w:rsidRPr="00BD571D">
      <w:rPr>
        <w:rFonts w:ascii="Brandon Grotesque Regular" w:hAnsi="Brandon Grotesque Regular"/>
      </w:rPr>
      <w:instrText xml:space="preserve"> PAGE   \* MERGEFORMAT </w:instrText>
    </w:r>
    <w:r w:rsidRPr="00BD571D">
      <w:rPr>
        <w:rFonts w:ascii="Brandon Grotesque Regular" w:hAnsi="Brandon Grotesque Regular"/>
      </w:rPr>
      <w:fldChar w:fldCharType="separate"/>
    </w:r>
    <w:r w:rsidR="008959A8" w:rsidRPr="008959A8">
      <w:rPr>
        <w:rFonts w:ascii="Brandon Grotesque Regular" w:hAnsi="Brandon Grotesque Regular"/>
        <w:b/>
        <w:bCs/>
        <w:noProof/>
      </w:rPr>
      <w:t>2</w:t>
    </w:r>
    <w:r w:rsidRPr="00BD571D">
      <w:rPr>
        <w:rFonts w:ascii="Brandon Grotesque Regular" w:hAnsi="Brandon Grotesque Regular"/>
        <w:b/>
        <w:bCs/>
        <w:noProof/>
      </w:rPr>
      <w:fldChar w:fldCharType="end"/>
    </w:r>
  </w:p>
  <w:p w14:paraId="05355509" w14:textId="77777777" w:rsidR="0051230F" w:rsidRPr="0051230F" w:rsidRDefault="0051230F" w:rsidP="0051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862D" w14:textId="77777777" w:rsidR="000B634A" w:rsidRDefault="00116CE6">
    <w:pPr>
      <w:pStyle w:val="Header"/>
    </w:pPr>
    <w:r>
      <w:rPr>
        <w:noProof/>
      </w:rPr>
      <mc:AlternateContent>
        <mc:Choice Requires="wpg">
          <w:drawing>
            <wp:anchor distT="0" distB="0" distL="114300" distR="114300" simplePos="0" relativeHeight="251660288" behindDoc="0" locked="0" layoutInCell="1" allowOverlap="1" wp14:anchorId="074635B8" wp14:editId="2B877F9A">
              <wp:simplePos x="0" y="0"/>
              <wp:positionH relativeFrom="margin">
                <wp:posOffset>-616689</wp:posOffset>
              </wp:positionH>
              <wp:positionV relativeFrom="paragraph">
                <wp:posOffset>-148856</wp:posOffset>
              </wp:positionV>
              <wp:extent cx="7141210" cy="9491345"/>
              <wp:effectExtent l="0" t="0" r="2540" b="0"/>
              <wp:wrapNone/>
              <wp:docPr id="12" name="Group 12"/>
              <wp:cNvGraphicFramePr/>
              <a:graphic xmlns:a="http://schemas.openxmlformats.org/drawingml/2006/main">
                <a:graphicData uri="http://schemas.microsoft.com/office/word/2010/wordprocessingGroup">
                  <wpg:wgp>
                    <wpg:cNvGrpSpPr/>
                    <wpg:grpSpPr>
                      <a:xfrm>
                        <a:off x="0" y="0"/>
                        <a:ext cx="7141210" cy="9491345"/>
                        <a:chOff x="0" y="0"/>
                        <a:chExt cx="7141464" cy="9491472"/>
                      </a:xfrm>
                    </wpg:grpSpPr>
                    <wpg:grpSp>
                      <wpg:cNvPr id="13" name="Group 39"/>
                      <wpg:cNvGrpSpPr>
                        <a:grpSpLocks/>
                      </wpg:cNvGrpSpPr>
                      <wpg:grpSpPr bwMode="auto">
                        <a:xfrm>
                          <a:off x="0" y="0"/>
                          <a:ext cx="7141464" cy="9491472"/>
                          <a:chOff x="19431000" y="18288000"/>
                          <a:chExt cx="6858000" cy="8997696"/>
                        </a:xfrm>
                      </wpg:grpSpPr>
                      <wps:wsp>
                        <wps:cNvPr id="14" name="AutoShape 41"/>
                        <wps:cNvSpPr>
                          <a:spLocks noChangeArrowheads="1" noChangeShapeType="1"/>
                        </wps:cNvSpPr>
                        <wps:spPr bwMode="auto">
                          <a:xfrm flipV="1">
                            <a:off x="19431000" y="18288000"/>
                            <a:ext cx="6858000" cy="145256"/>
                          </a:xfrm>
                          <a:prstGeom prst="rtTriangle">
                            <a:avLst/>
                          </a:prstGeom>
                          <a:solidFill>
                            <a:schemeClr val="accent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42"/>
                        <wps:cNvSpPr>
                          <a:spLocks noChangeArrowheads="1" noChangeShapeType="1"/>
                        </wps:cNvSpPr>
                        <wps:spPr bwMode="auto">
                          <a:xfrm flipV="1">
                            <a:off x="19431000" y="18288000"/>
                            <a:ext cx="201385" cy="8997696"/>
                          </a:xfrm>
                          <a:prstGeom prst="rtTriangle">
                            <a:avLst/>
                          </a:prstGeom>
                          <a:solidFill>
                            <a:schemeClr val="accent1"/>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cNvPr id="16" name="Group 16"/>
                      <wpg:cNvGrpSpPr/>
                      <wpg:grpSpPr>
                        <a:xfrm>
                          <a:off x="368135" y="178130"/>
                          <a:ext cx="6560769" cy="689725"/>
                          <a:chOff x="154380" y="0"/>
                          <a:chExt cx="6560769" cy="689725"/>
                        </a:xfrm>
                      </wpg:grpSpPr>
                      <wpg:grpSp>
                        <wpg:cNvPr id="17" name="Group 17"/>
                        <wpg:cNvGrpSpPr/>
                        <wpg:grpSpPr>
                          <a:xfrm>
                            <a:off x="154380" y="0"/>
                            <a:ext cx="4131991" cy="401090"/>
                            <a:chOff x="14378" y="-86504"/>
                            <a:chExt cx="4133684" cy="402204"/>
                          </a:xfrm>
                        </wpg:grpSpPr>
                        <wps:wsp>
                          <wps:cNvPr id="18" name="Text Box 38"/>
                          <wps:cNvSpPr txBox="1">
                            <a:spLocks noChangeArrowheads="1" noChangeShapeType="1"/>
                          </wps:cNvSpPr>
                          <wps:spPr bwMode="auto">
                            <a:xfrm>
                              <a:off x="2364000" y="-86504"/>
                              <a:ext cx="1784062" cy="363316"/>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3713C9" w14:textId="77777777" w:rsidR="00116CE6" w:rsidRPr="00AF3862" w:rsidRDefault="00116CE6" w:rsidP="00116CE6">
                                <w:pPr>
                                  <w:pStyle w:val="msoorganizationname2"/>
                                  <w:rPr>
                                    <w:rFonts w:ascii="Century Gothic" w:hAnsi="Century Gothic"/>
                                    <w:color w:val="auto"/>
                                    <w:sz w:val="18"/>
                                    <w:szCs w:val="24"/>
                                    <w:lang w:val="en"/>
                                  </w:rPr>
                                </w:pPr>
                                <w:r w:rsidRPr="00AF3862">
                                  <w:rPr>
                                    <w:rFonts w:ascii="Century Gothic" w:hAnsi="Century Gothic"/>
                                    <w:color w:val="auto"/>
                                    <w:sz w:val="18"/>
                                    <w:szCs w:val="24"/>
                                    <w:lang w:val="en"/>
                                  </w:rPr>
                                  <w:t>Fargo-Moorhead Metropolitan Council of Governments</w:t>
                                </w:r>
                              </w:p>
                            </w:txbxContent>
                          </wps:txbx>
                          <wps:bodyPr rot="0" vert="horz" wrap="square" lIns="36195" tIns="0" rIns="36195" bIns="0" anchor="b" anchorCtr="0" upright="1">
                            <a:noAutofit/>
                          </wps:bodyPr>
                        </wps:wsp>
                        <pic:pic xmlns:pic="http://schemas.openxmlformats.org/drawingml/2006/picture">
                          <pic:nvPicPr>
                            <pic:cNvPr id="19" name="Picture 19"/>
                            <pic:cNvPicPr>
                              <a:picLocks noChangeAspect="1"/>
                            </pic:cNvPicPr>
                          </pic:nvPicPr>
                          <pic:blipFill rotWithShape="1">
                            <a:blip r:embed="rId1" cstate="print">
                              <a:extLst>
                                <a:ext uri="{28A0092B-C50C-407E-A947-70E740481C1C}">
                                  <a14:useLocalDpi xmlns:a14="http://schemas.microsoft.com/office/drawing/2010/main" val="0"/>
                                </a:ext>
                              </a:extLst>
                            </a:blip>
                            <a:srcRect l="3150" t="-5660" r="4422" b="21704"/>
                            <a:stretch/>
                          </pic:blipFill>
                          <pic:spPr bwMode="auto">
                            <a:xfrm>
                              <a:off x="14378" y="-69205"/>
                              <a:ext cx="2278247" cy="384905"/>
                            </a:xfrm>
                            <a:prstGeom prst="rect">
                              <a:avLst/>
                            </a:prstGeom>
                            <a:ln>
                              <a:noFill/>
                            </a:ln>
                            <a:extLst>
                              <a:ext uri="{53640926-AAD7-44D8-BBD7-CCE9431645EC}">
                                <a14:shadowObscured xmlns:a14="http://schemas.microsoft.com/office/drawing/2010/main"/>
                              </a:ext>
                            </a:extLst>
                          </pic:spPr>
                        </pic:pic>
                      </wpg:grpSp>
                      <wps:wsp>
                        <wps:cNvPr id="20" name="Text Box 45"/>
                        <wps:cNvSpPr txBox="1">
                          <a:spLocks noChangeArrowheads="1" noChangeShapeType="1"/>
                        </wps:cNvSpPr>
                        <wps:spPr bwMode="auto">
                          <a:xfrm>
                            <a:off x="5097169" y="319178"/>
                            <a:ext cx="1617980" cy="37054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E6CAB52" w14:textId="77777777" w:rsidR="00116CE6" w:rsidRPr="006958BC" w:rsidRDefault="00116CE6" w:rsidP="00116CE6">
                              <w:pPr>
                                <w:pStyle w:val="msoaddress"/>
                                <w:jc w:val="right"/>
                                <w:rPr>
                                  <w:rFonts w:ascii="Century Gothic" w:hAnsi="Century Gothic" w:cstheme="minorHAnsi"/>
                                  <w:color w:val="auto"/>
                                  <w:szCs w:val="16"/>
                                  <w:lang w:val="en"/>
                                </w:rPr>
                              </w:pPr>
                              <w:r>
                                <w:rPr>
                                  <w:rFonts w:ascii="Century Gothic" w:hAnsi="Century Gothic" w:cstheme="minorHAnsi"/>
                                  <w:color w:val="auto"/>
                                  <w:szCs w:val="16"/>
                                  <w:lang w:val="en"/>
                                </w:rPr>
                                <w:t>p: 701.5</w:t>
                              </w:r>
                              <w:r w:rsidRPr="006958BC">
                                <w:rPr>
                                  <w:rFonts w:ascii="Century Gothic" w:hAnsi="Century Gothic" w:cstheme="minorHAnsi"/>
                                  <w:color w:val="auto"/>
                                  <w:szCs w:val="16"/>
                                  <w:lang w:val="en"/>
                                </w:rPr>
                                <w:t>32.</w:t>
                              </w:r>
                              <w:r>
                                <w:rPr>
                                  <w:rFonts w:ascii="Century Gothic" w:hAnsi="Century Gothic" w:cstheme="minorHAnsi"/>
                                  <w:color w:val="auto"/>
                                  <w:szCs w:val="16"/>
                                  <w:lang w:val="en"/>
                                </w:rPr>
                                <w:t>5100</w:t>
                              </w:r>
                              <w:r w:rsidRPr="006958BC">
                                <w:rPr>
                                  <w:rFonts w:ascii="Century Gothic" w:hAnsi="Century Gothic" w:cstheme="minorHAnsi"/>
                                  <w:color w:val="auto"/>
                                  <w:szCs w:val="16"/>
                                  <w:lang w:val="en"/>
                                </w:rPr>
                                <w:t>| f: 701.232.5043</w:t>
                              </w:r>
                            </w:p>
                            <w:p w14:paraId="49F51FA3"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e: metrocog@fmmetrocog.org</w:t>
                              </w:r>
                            </w:p>
                            <w:p w14:paraId="5BCB888E"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www.fmmetrocog.org</w:t>
                              </w:r>
                            </w:p>
                            <w:p w14:paraId="2A428F59" w14:textId="77777777" w:rsidR="00116CE6" w:rsidRPr="006958BC" w:rsidRDefault="00116CE6" w:rsidP="00116CE6">
                              <w:pPr>
                                <w:pStyle w:val="msoaddress"/>
                                <w:jc w:val="right"/>
                                <w:rPr>
                                  <w:rFonts w:asciiTheme="minorHAnsi" w:hAnsiTheme="minorHAnsi" w:cstheme="minorHAnsi"/>
                                  <w:color w:val="auto"/>
                                  <w:szCs w:val="16"/>
                                  <w:lang w:val="en"/>
                                </w:rPr>
                              </w:pPr>
                            </w:p>
                            <w:p w14:paraId="5682020D" w14:textId="77777777" w:rsidR="00116CE6" w:rsidRPr="006958BC" w:rsidRDefault="00116CE6" w:rsidP="00116CE6"/>
                          </w:txbxContent>
                        </wps:txbx>
                        <wps:bodyPr rot="0" vert="horz" wrap="square" lIns="36195" tIns="0" rIns="36195" bIns="0" anchor="b" anchorCtr="0" upright="1">
                          <a:noAutofit/>
                        </wps:bodyPr>
                      </wps:wsp>
                      <wps:wsp>
                        <wps:cNvPr id="21" name="Text Box 45"/>
                        <wps:cNvSpPr txBox="1">
                          <a:spLocks noChangeArrowheads="1" noChangeShapeType="1"/>
                        </wps:cNvSpPr>
                        <wps:spPr bwMode="auto">
                          <a:xfrm>
                            <a:off x="4705542" y="60385"/>
                            <a:ext cx="2009475" cy="25879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A3AD2C0"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Case Plaza Suite 232 | One 2nd Street North</w:t>
                              </w:r>
                            </w:p>
                            <w:p w14:paraId="0DB3D1D7"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Fargo, North Dakota 58102-4807</w:t>
                              </w:r>
                            </w:p>
                          </w:txbxContent>
                        </wps:txbx>
                        <wps:bodyPr rot="0" vert="horz" wrap="square" lIns="36195" tIns="0" rIns="36195" bIns="0" anchor="t" anchorCtr="0" upright="1">
                          <a:noAutofit/>
                        </wps:bodyPr>
                      </wps:wsp>
                    </wpg:grpSp>
                  </wpg:wgp>
                </a:graphicData>
              </a:graphic>
            </wp:anchor>
          </w:drawing>
        </mc:Choice>
        <mc:Fallback>
          <w:pict>
            <v:group w14:anchorId="074635B8" id="Group 12" o:spid="_x0000_s1026" style="position:absolute;margin-left:-48.55pt;margin-top:-11.7pt;width:562.3pt;height:747.35pt;z-index:251660288;mso-position-horizontal-relative:margin" coordsize="71414,94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">
              <v:group id="Group 39" o:spid="_x0000_s1027" style="position:absolute;width:71414;height:94914" coordorigin="194310,182880" coordsize="68580,8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AutoShape 41" o:spid="_x0000_s1028" type="#_x0000_t6" style="position:absolute;left:194310;top:182880;width:68580;height:145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" fillcolor="#7fb800 [3206]" stroked="f" strokeweight="0" insetpen="t">
                  <v:shadow color="#ccc"/>
                  <o:lock v:ext="edit" shapetype="t"/>
                  <v:textbox inset="2.88pt,2.88pt,2.88pt,2.88pt"/>
                </v:shape>
                <v:shape id="AutoShape 42" o:spid="_x0000_s1029" type="#_x0000_t6" style="position:absolute;left:194310;top:182880;width:2013;height:8997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" fillcolor="#0d2c54 [3204]" stroked="f" strokeweight="0" insetpen="t">
                  <v:shadow color="#ccc"/>
                  <o:lock v:ext="edit" shapetype="t"/>
                  <v:textbox inset="2.88pt,2.88pt,2.88pt,2.88pt"/>
                </v:shape>
              </v:group>
              <v:group id="Group 16" o:spid="_x0000_s1030" style="position:absolute;left:3681;top:1781;width:65608;height:6897" coordorigin="1543" coordsize="65607,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31" style="position:absolute;left:1543;width:41320;height:4010" coordorigin="143,-865" coordsize="41336,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38" o:spid="_x0000_s1032" type="#_x0000_t202" style="position:absolute;left:23640;top:-865;width:17840;height:36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" stroked="f" strokeweight="0" insetpen="t">
                    <v:shadow color="#ccc"/>
                    <o:lock v:ext="edit" shapetype="t"/>
                    <v:textbox inset="2.85pt,0,2.85pt,0">
                      <w:txbxContent>
                        <w:p w14:paraId="083713C9" w14:textId="77777777" w:rsidR="00116CE6" w:rsidRPr="00AF3862" w:rsidRDefault="00116CE6" w:rsidP="00116CE6">
                          <w:pPr>
                            <w:pStyle w:val="msoorganizationname2"/>
                            <w:rPr>
                              <w:rFonts w:ascii="Century Gothic" w:hAnsi="Century Gothic"/>
                              <w:color w:val="auto"/>
                              <w:sz w:val="18"/>
                              <w:szCs w:val="24"/>
                              <w:lang w:val="en"/>
                            </w:rPr>
                          </w:pPr>
                          <w:r w:rsidRPr="00AF3862">
                            <w:rPr>
                              <w:rFonts w:ascii="Century Gothic" w:hAnsi="Century Gothic"/>
                              <w:color w:val="auto"/>
                              <w:sz w:val="18"/>
                              <w:szCs w:val="24"/>
                              <w:lang w:val="en"/>
                            </w:rPr>
                            <w:t>Fargo-Moorhead Metropolitan Council of Governments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3" type="#_x0000_t75" style="position:absolute;left:143;top:-692;width:22783;height:3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">
                    <v:imagedata r:id="rId2" o:title="" croptop="-3709f" cropbottom="14224f" cropleft="2064f" cropright="2898f"/>
                  </v:shape>
                </v:group>
                <v:shape id="Text Box 45" o:spid="_x0000_s1034" type="#_x0000_t202" style="position:absolute;left:50971;top:3191;width:16180;height:370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" stroked="f" strokeweight="0" insetpen="t">
                  <v:shadow color="#ccc"/>
                  <o:lock v:ext="edit" shapetype="t"/>
                  <v:textbox inset="2.85pt,0,2.85pt,0">
                    <w:txbxContent>
                      <w:p w14:paraId="1E6CAB52" w14:textId="77777777" w:rsidR="00116CE6" w:rsidRPr="006958BC" w:rsidRDefault="00116CE6" w:rsidP="00116CE6">
                        <w:pPr>
                          <w:pStyle w:val="msoaddress"/>
                          <w:jc w:val="right"/>
                          <w:rPr>
                            <w:rFonts w:ascii="Century Gothic" w:hAnsi="Century Gothic" w:cstheme="minorHAnsi"/>
                            <w:color w:val="auto"/>
                            <w:szCs w:val="16"/>
                            <w:lang w:val="en"/>
                          </w:rPr>
                        </w:pPr>
                        <w:r>
                          <w:rPr>
                            <w:rFonts w:ascii="Century Gothic" w:hAnsi="Century Gothic" w:cstheme="minorHAnsi"/>
                            <w:color w:val="auto"/>
                            <w:szCs w:val="16"/>
                            <w:lang w:val="en"/>
                          </w:rPr>
                          <w:t>p: 701.5</w:t>
                        </w:r>
                        <w:r w:rsidRPr="006958BC">
                          <w:rPr>
                            <w:rFonts w:ascii="Century Gothic" w:hAnsi="Century Gothic" w:cstheme="minorHAnsi"/>
                            <w:color w:val="auto"/>
                            <w:szCs w:val="16"/>
                            <w:lang w:val="en"/>
                          </w:rPr>
                          <w:t>32.</w:t>
                        </w:r>
                        <w:r>
                          <w:rPr>
                            <w:rFonts w:ascii="Century Gothic" w:hAnsi="Century Gothic" w:cstheme="minorHAnsi"/>
                            <w:color w:val="auto"/>
                            <w:szCs w:val="16"/>
                            <w:lang w:val="en"/>
                          </w:rPr>
                          <w:t>5100</w:t>
                        </w:r>
                        <w:r w:rsidRPr="006958BC">
                          <w:rPr>
                            <w:rFonts w:ascii="Century Gothic" w:hAnsi="Century Gothic" w:cstheme="minorHAnsi"/>
                            <w:color w:val="auto"/>
                            <w:szCs w:val="16"/>
                            <w:lang w:val="en"/>
                          </w:rPr>
                          <w:t>| f: 701.232.5043</w:t>
                        </w:r>
                      </w:p>
                      <w:p w14:paraId="49F51FA3"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e: metrocog@fmmetrocog.org</w:t>
                        </w:r>
                      </w:p>
                      <w:p w14:paraId="5BCB888E"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www.fmmetrocog.org</w:t>
                        </w:r>
                      </w:p>
                      <w:p w14:paraId="2A428F59" w14:textId="77777777" w:rsidR="00116CE6" w:rsidRPr="006958BC" w:rsidRDefault="00116CE6" w:rsidP="00116CE6">
                        <w:pPr>
                          <w:pStyle w:val="msoaddress"/>
                          <w:jc w:val="right"/>
                          <w:rPr>
                            <w:rFonts w:asciiTheme="minorHAnsi" w:hAnsiTheme="minorHAnsi" w:cstheme="minorHAnsi"/>
                            <w:color w:val="auto"/>
                            <w:szCs w:val="16"/>
                            <w:lang w:val="en"/>
                          </w:rPr>
                        </w:pPr>
                      </w:p>
                      <w:p w14:paraId="5682020D" w14:textId="77777777" w:rsidR="00116CE6" w:rsidRPr="006958BC" w:rsidRDefault="00116CE6" w:rsidP="00116CE6"/>
                    </w:txbxContent>
                  </v:textbox>
                </v:shape>
                <v:shape id="Text Box 45" o:spid="_x0000_s1035" type="#_x0000_t202" style="position:absolute;left:47055;top:603;width:2009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" stroked="f" strokeweight="0" insetpen="t">
                  <v:shadow color="#ccc"/>
                  <o:lock v:ext="edit" shapetype="t"/>
                  <v:textbox inset="2.85pt,0,2.85pt,0">
                    <w:txbxContent>
                      <w:p w14:paraId="0A3AD2C0"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Case Plaza Suite 232 | One 2nd Street North</w:t>
                        </w:r>
                      </w:p>
                      <w:p w14:paraId="0DB3D1D7" w14:textId="77777777" w:rsidR="00116CE6" w:rsidRPr="006958BC" w:rsidRDefault="00116CE6" w:rsidP="00116CE6">
                        <w:pPr>
                          <w:pStyle w:val="msoaddress"/>
                          <w:jc w:val="right"/>
                          <w:rPr>
                            <w:rFonts w:ascii="Century Gothic" w:hAnsi="Century Gothic" w:cstheme="minorHAnsi"/>
                            <w:color w:val="auto"/>
                            <w:szCs w:val="16"/>
                            <w:lang w:val="en"/>
                          </w:rPr>
                        </w:pPr>
                        <w:r w:rsidRPr="006958BC">
                          <w:rPr>
                            <w:rFonts w:ascii="Century Gothic" w:hAnsi="Century Gothic" w:cstheme="minorHAnsi"/>
                            <w:color w:val="auto"/>
                            <w:szCs w:val="16"/>
                            <w:lang w:val="en"/>
                          </w:rPr>
                          <w:t>Fargo, North Dakota 58102-4807</w:t>
                        </w:r>
                      </w:p>
                    </w:txbxContent>
                  </v:textbox>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6C57"/>
    <w:multiLevelType w:val="hybridMultilevel"/>
    <w:tmpl w:val="0F06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5F267A"/>
    <w:multiLevelType w:val="hybridMultilevel"/>
    <w:tmpl w:val="974E35D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536D4C3C"/>
    <w:multiLevelType w:val="hybridMultilevel"/>
    <w:tmpl w:val="535AFD1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7C982648"/>
    <w:multiLevelType w:val="hybridMultilevel"/>
    <w:tmpl w:val="81AC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A106A"/>
    <w:multiLevelType w:val="hybridMultilevel"/>
    <w:tmpl w:val="EAD4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A68ED"/>
    <w:multiLevelType w:val="hybridMultilevel"/>
    <w:tmpl w:val="2AFC51D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2040736054">
    <w:abstractNumId w:val="4"/>
  </w:num>
  <w:num w:numId="2" w16cid:durableId="957879895">
    <w:abstractNumId w:val="2"/>
  </w:num>
  <w:num w:numId="3" w16cid:durableId="941570180">
    <w:abstractNumId w:val="5"/>
  </w:num>
  <w:num w:numId="4" w16cid:durableId="1682050684">
    <w:abstractNumId w:val="1"/>
  </w:num>
  <w:num w:numId="5" w16cid:durableId="198249279">
    <w:abstractNumId w:val="3"/>
  </w:num>
  <w:num w:numId="6" w16cid:durableId="153356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86"/>
    <w:rsid w:val="00055C97"/>
    <w:rsid w:val="00076BAC"/>
    <w:rsid w:val="000961ED"/>
    <w:rsid w:val="000A73A6"/>
    <w:rsid w:val="000B2956"/>
    <w:rsid w:val="000B54C2"/>
    <w:rsid w:val="000B634A"/>
    <w:rsid w:val="000E3DE0"/>
    <w:rsid w:val="00105F0C"/>
    <w:rsid w:val="00116CE6"/>
    <w:rsid w:val="001634F9"/>
    <w:rsid w:val="002002A6"/>
    <w:rsid w:val="00242C19"/>
    <w:rsid w:val="002C357A"/>
    <w:rsid w:val="002E5196"/>
    <w:rsid w:val="002F327F"/>
    <w:rsid w:val="00313D8C"/>
    <w:rsid w:val="003954F4"/>
    <w:rsid w:val="003F19AA"/>
    <w:rsid w:val="003F3C14"/>
    <w:rsid w:val="00464BEE"/>
    <w:rsid w:val="00480286"/>
    <w:rsid w:val="004E5B11"/>
    <w:rsid w:val="00501B11"/>
    <w:rsid w:val="00512144"/>
    <w:rsid w:val="0051230F"/>
    <w:rsid w:val="005212F0"/>
    <w:rsid w:val="00535D34"/>
    <w:rsid w:val="00537C69"/>
    <w:rsid w:val="0054681A"/>
    <w:rsid w:val="00554B15"/>
    <w:rsid w:val="005824DE"/>
    <w:rsid w:val="0063088B"/>
    <w:rsid w:val="006A5623"/>
    <w:rsid w:val="006E2333"/>
    <w:rsid w:val="00730002"/>
    <w:rsid w:val="00736A5D"/>
    <w:rsid w:val="007676EF"/>
    <w:rsid w:val="00783083"/>
    <w:rsid w:val="007E2EAC"/>
    <w:rsid w:val="007F2380"/>
    <w:rsid w:val="00831699"/>
    <w:rsid w:val="008959A8"/>
    <w:rsid w:val="008B309C"/>
    <w:rsid w:val="008D2584"/>
    <w:rsid w:val="008D3C8A"/>
    <w:rsid w:val="008F0B6B"/>
    <w:rsid w:val="009110F4"/>
    <w:rsid w:val="0091702E"/>
    <w:rsid w:val="00961677"/>
    <w:rsid w:val="009903F3"/>
    <w:rsid w:val="009A4EDC"/>
    <w:rsid w:val="00A10FDD"/>
    <w:rsid w:val="00A24256"/>
    <w:rsid w:val="00A5338F"/>
    <w:rsid w:val="00A65071"/>
    <w:rsid w:val="00A92E92"/>
    <w:rsid w:val="00AA5F77"/>
    <w:rsid w:val="00AB3B49"/>
    <w:rsid w:val="00AF559D"/>
    <w:rsid w:val="00B056BF"/>
    <w:rsid w:val="00B220E0"/>
    <w:rsid w:val="00C0748F"/>
    <w:rsid w:val="00C21FA2"/>
    <w:rsid w:val="00C33991"/>
    <w:rsid w:val="00C34FC3"/>
    <w:rsid w:val="00C5255D"/>
    <w:rsid w:val="00C82D85"/>
    <w:rsid w:val="00C97FA2"/>
    <w:rsid w:val="00CB668B"/>
    <w:rsid w:val="00CB7C8B"/>
    <w:rsid w:val="00CF5EE7"/>
    <w:rsid w:val="00DF7256"/>
    <w:rsid w:val="00E10D6A"/>
    <w:rsid w:val="00E51999"/>
    <w:rsid w:val="00E65E96"/>
    <w:rsid w:val="00E768F6"/>
    <w:rsid w:val="00EB1E4A"/>
    <w:rsid w:val="00EC4AE8"/>
    <w:rsid w:val="00EF07E1"/>
    <w:rsid w:val="00F163E8"/>
    <w:rsid w:val="00F35F6A"/>
    <w:rsid w:val="00F436E4"/>
    <w:rsid w:val="00F559C6"/>
    <w:rsid w:val="00F667FC"/>
    <w:rsid w:val="00F9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1401"/>
  <w15:docId w15:val="{0A384245-73A0-4B70-AD59-48550AA8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3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3B49"/>
    <w:pPr>
      <w:spacing w:after="300"/>
      <w:contextualSpacing/>
      <w:jc w:val="center"/>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AB3B49"/>
    <w:rPr>
      <w:rFonts w:ascii="Arial" w:eastAsiaTheme="majorEastAsia" w:hAnsi="Arial" w:cstheme="majorBidi"/>
      <w:b/>
      <w:spacing w:val="5"/>
      <w:kern w:val="28"/>
      <w:sz w:val="32"/>
      <w:szCs w:val="52"/>
    </w:rPr>
  </w:style>
  <w:style w:type="table" w:styleId="TableGrid">
    <w:name w:val="Table Grid"/>
    <w:basedOn w:val="TableNormal"/>
    <w:uiPriority w:val="59"/>
    <w:rsid w:val="0053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D34"/>
    <w:pPr>
      <w:tabs>
        <w:tab w:val="center" w:pos="4680"/>
        <w:tab w:val="right" w:pos="9360"/>
      </w:tabs>
    </w:pPr>
  </w:style>
  <w:style w:type="character" w:customStyle="1" w:styleId="HeaderChar">
    <w:name w:val="Header Char"/>
    <w:basedOn w:val="DefaultParagraphFont"/>
    <w:link w:val="Header"/>
    <w:uiPriority w:val="99"/>
    <w:rsid w:val="00535D34"/>
  </w:style>
  <w:style w:type="paragraph" w:styleId="Footer">
    <w:name w:val="footer"/>
    <w:basedOn w:val="Normal"/>
    <w:link w:val="FooterChar"/>
    <w:uiPriority w:val="99"/>
    <w:unhideWhenUsed/>
    <w:rsid w:val="00535D34"/>
    <w:pPr>
      <w:tabs>
        <w:tab w:val="center" w:pos="4680"/>
        <w:tab w:val="right" w:pos="9360"/>
      </w:tabs>
    </w:pPr>
  </w:style>
  <w:style w:type="character" w:customStyle="1" w:styleId="FooterChar">
    <w:name w:val="Footer Char"/>
    <w:basedOn w:val="DefaultParagraphFont"/>
    <w:link w:val="Footer"/>
    <w:uiPriority w:val="99"/>
    <w:rsid w:val="00535D34"/>
  </w:style>
  <w:style w:type="paragraph" w:styleId="BodyText">
    <w:name w:val="Body Text"/>
    <w:basedOn w:val="Normal"/>
    <w:link w:val="BodyTextChar"/>
    <w:uiPriority w:val="99"/>
    <w:unhideWhenUsed/>
    <w:rsid w:val="00535D34"/>
    <w:pPr>
      <w:spacing w:after="240"/>
    </w:pPr>
  </w:style>
  <w:style w:type="character" w:customStyle="1" w:styleId="BodyTextChar">
    <w:name w:val="Body Text Char"/>
    <w:basedOn w:val="DefaultParagraphFont"/>
    <w:link w:val="BodyText"/>
    <w:uiPriority w:val="99"/>
    <w:rsid w:val="00535D34"/>
    <w:rPr>
      <w:rFonts w:asciiTheme="minorHAnsi" w:hAnsiTheme="minorHAnsi"/>
      <w:sz w:val="22"/>
    </w:rPr>
  </w:style>
  <w:style w:type="paragraph" w:customStyle="1" w:styleId="msoorganizationname2">
    <w:name w:val="msoorganizationname2"/>
    <w:rsid w:val="00105F0C"/>
    <w:rPr>
      <w:rFonts w:ascii="Franklin Gothic Heavy" w:eastAsia="Times New Roman" w:hAnsi="Franklin Gothic Heavy"/>
      <w:color w:val="000080"/>
      <w:kern w:val="28"/>
      <w:sz w:val="16"/>
      <w:szCs w:val="16"/>
    </w:rPr>
  </w:style>
  <w:style w:type="paragraph" w:customStyle="1" w:styleId="msoaddress">
    <w:name w:val="msoaddress"/>
    <w:rsid w:val="00105F0C"/>
    <w:pPr>
      <w:spacing w:line="285" w:lineRule="auto"/>
    </w:pPr>
    <w:rPr>
      <w:rFonts w:ascii="Franklin Gothic Book" w:eastAsia="Times New Roman" w:hAnsi="Franklin Gothic Book"/>
      <w:color w:val="000000"/>
      <w:kern w:val="28"/>
      <w:sz w:val="14"/>
      <w:szCs w:val="14"/>
    </w:rPr>
  </w:style>
  <w:style w:type="paragraph" w:styleId="ListParagraph">
    <w:name w:val="List Paragraph"/>
    <w:basedOn w:val="Normal"/>
    <w:uiPriority w:val="34"/>
    <w:qFormat/>
    <w:rsid w:val="00480286"/>
    <w:pPr>
      <w:ind w:left="720"/>
      <w:contextualSpacing/>
    </w:pPr>
  </w:style>
  <w:style w:type="paragraph" w:customStyle="1" w:styleId="NormalNoSpace">
    <w:name w:val="Normal No Space"/>
    <w:basedOn w:val="Normal"/>
    <w:link w:val="NormalNoSpaceChar"/>
    <w:qFormat/>
    <w:rsid w:val="00E10D6A"/>
    <w:pPr>
      <w:spacing w:line="300" w:lineRule="atLeast"/>
    </w:pPr>
    <w:rPr>
      <w:rFonts w:ascii="Garamond" w:eastAsia="Times New Roman" w:hAnsi="Garamond"/>
      <w:sz w:val="24"/>
      <w:lang w:eastAsia="ko-KR"/>
    </w:rPr>
  </w:style>
  <w:style w:type="paragraph" w:customStyle="1" w:styleId="CompanyName">
    <w:name w:val="Company Name"/>
    <w:basedOn w:val="Normal"/>
    <w:link w:val="CompanyNameChar"/>
    <w:qFormat/>
    <w:rsid w:val="00E10D6A"/>
    <w:pPr>
      <w:spacing w:line="300" w:lineRule="atLeast"/>
    </w:pPr>
    <w:rPr>
      <w:rFonts w:ascii="Garamond" w:eastAsia="Times New Roman" w:hAnsi="Garamond"/>
      <w:smallCaps/>
      <w:sz w:val="24"/>
      <w:lang w:eastAsia="ko-KR"/>
    </w:rPr>
  </w:style>
  <w:style w:type="character" w:customStyle="1" w:styleId="NormalNoSpaceChar">
    <w:name w:val="Normal No Space Char"/>
    <w:basedOn w:val="DefaultParagraphFont"/>
    <w:link w:val="NormalNoSpace"/>
    <w:rsid w:val="00E10D6A"/>
    <w:rPr>
      <w:rFonts w:ascii="Garamond" w:eastAsia="Times New Roman" w:hAnsi="Garamond"/>
      <w:sz w:val="24"/>
      <w:lang w:eastAsia="ko-KR"/>
    </w:rPr>
  </w:style>
  <w:style w:type="character" w:customStyle="1" w:styleId="CompanyNameChar">
    <w:name w:val="Company Name Char"/>
    <w:basedOn w:val="DefaultParagraphFont"/>
    <w:link w:val="CompanyName"/>
    <w:rsid w:val="00E10D6A"/>
    <w:rPr>
      <w:rFonts w:ascii="Garamond" w:eastAsia="Times New Roman" w:hAnsi="Garamond"/>
      <w:smallCaps/>
      <w:sz w:val="24"/>
      <w:lang w:eastAsia="ko-KR"/>
    </w:rPr>
  </w:style>
  <w:style w:type="paragraph" w:styleId="NoSpacing">
    <w:name w:val="No Spacing"/>
    <w:uiPriority w:val="1"/>
    <w:qFormat/>
    <w:rsid w:val="00AA5F77"/>
    <w:rPr>
      <w:rFonts w:asciiTheme="minorHAnsi" w:hAnsiTheme="minorHAnsi"/>
      <w:sz w:val="22"/>
    </w:rPr>
  </w:style>
  <w:style w:type="character" w:styleId="Hyperlink">
    <w:name w:val="Hyperlink"/>
    <w:basedOn w:val="DefaultParagraphFont"/>
    <w:uiPriority w:val="99"/>
    <w:unhideWhenUsed/>
    <w:rsid w:val="00AA5F77"/>
    <w:rPr>
      <w:color w:val="0097D8" w:themeColor="hyperlink"/>
      <w:u w:val="single"/>
    </w:rPr>
  </w:style>
  <w:style w:type="paragraph" w:styleId="BalloonText">
    <w:name w:val="Balloon Text"/>
    <w:basedOn w:val="Normal"/>
    <w:link w:val="BalloonTextChar"/>
    <w:uiPriority w:val="99"/>
    <w:semiHidden/>
    <w:unhideWhenUsed/>
    <w:rsid w:val="003F3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C14"/>
    <w:rPr>
      <w:rFonts w:ascii="Segoe UI" w:hAnsi="Segoe UI" w:cs="Segoe UI"/>
      <w:sz w:val="18"/>
      <w:szCs w:val="18"/>
    </w:rPr>
  </w:style>
  <w:style w:type="paragraph" w:styleId="Revision">
    <w:name w:val="Revision"/>
    <w:hidden/>
    <w:uiPriority w:val="99"/>
    <w:semiHidden/>
    <w:rsid w:val="006E233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y@fmmetroco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etroCOG_2018">
      <a:dk1>
        <a:sysClr val="windowText" lastClr="000000"/>
      </a:dk1>
      <a:lt1>
        <a:sysClr val="window" lastClr="FFFFFF"/>
      </a:lt1>
      <a:dk2>
        <a:srgbClr val="44546A"/>
      </a:dk2>
      <a:lt2>
        <a:srgbClr val="E7E6E6"/>
      </a:lt2>
      <a:accent1>
        <a:srgbClr val="0D2C54"/>
      </a:accent1>
      <a:accent2>
        <a:srgbClr val="0097D8"/>
      </a:accent2>
      <a:accent3>
        <a:srgbClr val="7FB800"/>
      </a:accent3>
      <a:accent4>
        <a:srgbClr val="FFB400"/>
      </a:accent4>
      <a:accent5>
        <a:srgbClr val="CB4983"/>
      </a:accent5>
      <a:accent6>
        <a:srgbClr val="8258B8"/>
      </a:accent6>
      <a:hlink>
        <a:srgbClr val="0097D8"/>
      </a:hlink>
      <a:folHlink>
        <a:srgbClr val="8258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A80F-16D6-4BEC-B40C-E09152A4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Angela Brumbaugh</cp:lastModifiedBy>
  <cp:revision>2</cp:revision>
  <cp:lastPrinted>2021-06-16T17:13:00Z</cp:lastPrinted>
  <dcterms:created xsi:type="dcterms:W3CDTF">2025-05-08T17:57:00Z</dcterms:created>
  <dcterms:modified xsi:type="dcterms:W3CDTF">2025-05-08T17:57:00Z</dcterms:modified>
</cp:coreProperties>
</file>